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F5E" w:rsidRDefault="00A93778" w:rsidP="00D56F5E">
      <w:pPr>
        <w:jc w:val="right"/>
        <w:rPr>
          <w:b/>
          <w:lang w:val="ro-RO"/>
        </w:rPr>
      </w:pPr>
      <w:r>
        <w:rPr>
          <w:b/>
          <w:lang w:val="ro-RO"/>
        </w:rPr>
        <w:t>Anexa la HCL NR. 40/2015</w:t>
      </w:r>
    </w:p>
    <w:p w:rsidR="00D56F5E" w:rsidRDefault="00D56F5E" w:rsidP="00D56F5E">
      <w:pPr>
        <w:rPr>
          <w:b/>
          <w:lang w:val="ro-RO"/>
        </w:rPr>
      </w:pPr>
    </w:p>
    <w:p w:rsidR="00D56F5E" w:rsidRPr="000D0CDA" w:rsidRDefault="00D56F5E" w:rsidP="000D0CDA">
      <w:pPr>
        <w:pStyle w:val="Listparagraf"/>
        <w:numPr>
          <w:ilvl w:val="0"/>
          <w:numId w:val="1"/>
        </w:numPr>
        <w:rPr>
          <w:b/>
          <w:lang w:val="ro-RO"/>
        </w:rPr>
      </w:pPr>
      <w:r>
        <w:rPr>
          <w:bCs/>
          <w:lang w:eastAsia="ro-RO"/>
        </w:rPr>
        <w:t>Numărul locuitorilor</w:t>
      </w:r>
      <w:r w:rsidRPr="00882F77">
        <w:rPr>
          <w:bCs/>
          <w:lang w:val="sk-SK" w:eastAsia="ro-RO"/>
        </w:rPr>
        <w:t xml:space="preserve"> deservi</w:t>
      </w:r>
      <w:r w:rsidRPr="00882F77">
        <w:rPr>
          <w:bCs/>
          <w:lang w:eastAsia="ro-RO"/>
        </w:rPr>
        <w:t>ț</w:t>
      </w:r>
      <w:r w:rsidRPr="00882F77">
        <w:rPr>
          <w:bCs/>
          <w:lang w:val="sk-SK" w:eastAsia="ro-RO"/>
        </w:rPr>
        <w:t xml:space="preserve">i de proiectul </w:t>
      </w:r>
      <w:r w:rsidRPr="00882F77">
        <w:rPr>
          <w:i/>
        </w:rPr>
        <w:t xml:space="preserve">„Modernizare retele de drumuri de interes local in localitatile Nocrich si Hosman, comuna </w:t>
      </w:r>
      <w:r w:rsidRPr="000D0CDA">
        <w:rPr>
          <w:i/>
        </w:rPr>
        <w:t>Nocrich”:</w:t>
      </w:r>
      <w:r w:rsidR="000D0CDA">
        <w:rPr>
          <w:i/>
        </w:rPr>
        <w:t>1897</w:t>
      </w:r>
    </w:p>
    <w:p w:rsidR="00D56F5E" w:rsidRPr="00AA7A6D" w:rsidRDefault="00D56F5E" w:rsidP="00D56F5E">
      <w:pPr>
        <w:pStyle w:val="Listparagraf"/>
        <w:rPr>
          <w:b/>
          <w:lang w:val="ro-RO"/>
        </w:rPr>
      </w:pPr>
    </w:p>
    <w:p w:rsidR="00D56F5E" w:rsidRPr="00AA7A6D" w:rsidRDefault="00D56F5E" w:rsidP="00D56F5E">
      <w:pPr>
        <w:pStyle w:val="Listparagraf"/>
        <w:numPr>
          <w:ilvl w:val="0"/>
          <w:numId w:val="1"/>
        </w:numPr>
        <w:rPr>
          <w:b/>
          <w:lang w:val="ro-RO"/>
        </w:rPr>
      </w:pPr>
      <w:r>
        <w:rPr>
          <w:bCs/>
          <w:lang w:eastAsia="ro-RO"/>
        </w:rPr>
        <w:t>Numărul agentilor economici</w:t>
      </w:r>
      <w:r w:rsidRPr="00882F77">
        <w:rPr>
          <w:bCs/>
          <w:lang w:val="sk-SK" w:eastAsia="ro-RO"/>
        </w:rPr>
        <w:t xml:space="preserve"> deservi</w:t>
      </w:r>
      <w:r w:rsidRPr="00882F77">
        <w:rPr>
          <w:bCs/>
          <w:lang w:eastAsia="ro-RO"/>
        </w:rPr>
        <w:t>ț</w:t>
      </w:r>
      <w:r w:rsidRPr="00882F77">
        <w:rPr>
          <w:bCs/>
          <w:lang w:val="sk-SK" w:eastAsia="ro-RO"/>
        </w:rPr>
        <w:t xml:space="preserve">i de proiectul </w:t>
      </w:r>
      <w:r w:rsidRPr="00882F77">
        <w:rPr>
          <w:i/>
        </w:rPr>
        <w:t xml:space="preserve">„Modernizare retele de drumuri de interes local in localitatile Nocrich si Hosman, comuna </w:t>
      </w:r>
      <w:r w:rsidR="000D0CDA">
        <w:rPr>
          <w:i/>
        </w:rPr>
        <w:t>Nocrich”:5</w:t>
      </w:r>
    </w:p>
    <w:p w:rsidR="000D0CDA" w:rsidRPr="000D0CDA" w:rsidRDefault="000D0CDA" w:rsidP="000D0CDA">
      <w:pPr>
        <w:pStyle w:val="Listparagraf"/>
        <w:numPr>
          <w:ilvl w:val="0"/>
          <w:numId w:val="1"/>
        </w:numPr>
        <w:jc w:val="both"/>
        <w:rPr>
          <w:b/>
        </w:rPr>
      </w:pPr>
      <w:r>
        <w:t>Caracteristici tehnice proiect:</w:t>
      </w:r>
    </w:p>
    <w:p w:rsidR="000D0CDA" w:rsidRPr="000D0CDA" w:rsidRDefault="000D0CDA" w:rsidP="000D0CDA">
      <w:pPr>
        <w:ind w:firstLine="360"/>
        <w:jc w:val="both"/>
        <w:rPr>
          <w:b/>
        </w:rPr>
      </w:pPr>
      <w:r w:rsidRPr="000D0CDA">
        <w:rPr>
          <w:sz w:val="28"/>
          <w:szCs w:val="28"/>
          <w:lang w:val="en-GB"/>
        </w:rPr>
        <w:t xml:space="preserve"> </w:t>
      </w:r>
      <w:r w:rsidRPr="000D0CDA">
        <w:rPr>
          <w:lang w:val="en-GB"/>
        </w:rPr>
        <w:t xml:space="preserve">In loc. </w:t>
      </w:r>
      <w:proofErr w:type="spellStart"/>
      <w:r w:rsidRPr="000D0CDA">
        <w:rPr>
          <w:lang w:val="en-GB"/>
        </w:rPr>
        <w:t>Nocrich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avem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strazi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principale</w:t>
      </w:r>
      <w:proofErr w:type="spellEnd"/>
      <w:r w:rsidRPr="000D0CDA">
        <w:rPr>
          <w:lang w:val="en-GB"/>
        </w:rPr>
        <w:t xml:space="preserve"> cu </w:t>
      </w:r>
      <w:proofErr w:type="spellStart"/>
      <w:r w:rsidRPr="000D0CDA">
        <w:rPr>
          <w:lang w:val="en-GB"/>
        </w:rPr>
        <w:t>latimea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partii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carosabile</w:t>
      </w:r>
      <w:proofErr w:type="spellEnd"/>
      <w:r w:rsidRPr="000D0CDA">
        <w:rPr>
          <w:lang w:val="en-GB"/>
        </w:rPr>
        <w:t xml:space="preserve"> de 5,50m: str. Romani (partial), </w:t>
      </w:r>
      <w:proofErr w:type="spellStart"/>
      <w:r w:rsidRPr="000D0CDA">
        <w:rPr>
          <w:lang w:val="en-GB"/>
        </w:rPr>
        <w:t>dar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si</w:t>
      </w:r>
      <w:proofErr w:type="spellEnd"/>
      <w:r w:rsidRPr="000D0CDA">
        <w:rPr>
          <w:lang w:val="en-GB"/>
        </w:rPr>
        <w:t xml:space="preserve"> cu </w:t>
      </w:r>
      <w:proofErr w:type="spellStart"/>
      <w:r w:rsidRPr="000D0CDA">
        <w:rPr>
          <w:lang w:val="en-GB"/>
        </w:rPr>
        <w:t>latimea</w:t>
      </w:r>
      <w:proofErr w:type="spellEnd"/>
      <w:r w:rsidRPr="000D0CDA">
        <w:rPr>
          <w:lang w:val="en-GB"/>
        </w:rPr>
        <w:t xml:space="preserve"> de 5,00m: </w:t>
      </w:r>
      <w:proofErr w:type="spellStart"/>
      <w:r w:rsidRPr="000D0CDA">
        <w:rPr>
          <w:lang w:val="en-GB"/>
        </w:rPr>
        <w:t>cele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doua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drumuri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comunale</w:t>
      </w:r>
      <w:proofErr w:type="spellEnd"/>
      <w:r w:rsidRPr="000D0CDA">
        <w:rPr>
          <w:lang w:val="en-GB"/>
        </w:rPr>
        <w:t xml:space="preserve"> </w:t>
      </w:r>
      <w:proofErr w:type="spellStart"/>
      <w:proofErr w:type="gramStart"/>
      <w:r w:rsidRPr="000D0CDA">
        <w:rPr>
          <w:lang w:val="en-GB"/>
        </w:rPr>
        <w:t>ce</w:t>
      </w:r>
      <w:proofErr w:type="spellEnd"/>
      <w:proofErr w:type="gram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traverseaza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localitatea</w:t>
      </w:r>
      <w:proofErr w:type="spellEnd"/>
      <w:r w:rsidRPr="000D0CDA">
        <w:rPr>
          <w:lang w:val="en-GB"/>
        </w:rPr>
        <w:t xml:space="preserve"> DC35, DC39. In loc. </w:t>
      </w:r>
      <w:proofErr w:type="spellStart"/>
      <w:r w:rsidRPr="000D0CDA">
        <w:rPr>
          <w:lang w:val="en-GB"/>
        </w:rPr>
        <w:t>Hosman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avem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strazi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principale</w:t>
      </w:r>
      <w:proofErr w:type="spellEnd"/>
      <w:r w:rsidRPr="000D0CDA">
        <w:rPr>
          <w:lang w:val="en-GB"/>
        </w:rPr>
        <w:t xml:space="preserve"> cu </w:t>
      </w:r>
      <w:proofErr w:type="spellStart"/>
      <w:r w:rsidRPr="000D0CDA">
        <w:rPr>
          <w:lang w:val="en-GB"/>
        </w:rPr>
        <w:t>latimea</w:t>
      </w:r>
      <w:proofErr w:type="spellEnd"/>
      <w:r w:rsidRPr="000D0CDA">
        <w:rPr>
          <w:lang w:val="en-GB"/>
        </w:rPr>
        <w:t xml:space="preserve"> de 5,50m str. </w:t>
      </w:r>
      <w:proofErr w:type="spellStart"/>
      <w:r w:rsidRPr="000D0CDA">
        <w:rPr>
          <w:lang w:val="en-GB"/>
        </w:rPr>
        <w:t>Garii</w:t>
      </w:r>
      <w:proofErr w:type="spellEnd"/>
      <w:r w:rsidRPr="000D0CDA">
        <w:rPr>
          <w:lang w:val="en-GB"/>
        </w:rPr>
        <w:t xml:space="preserve">, str. </w:t>
      </w:r>
      <w:proofErr w:type="spellStart"/>
      <w:r w:rsidRPr="000D0CDA">
        <w:rPr>
          <w:lang w:val="en-GB"/>
        </w:rPr>
        <w:t>Moraresti</w:t>
      </w:r>
      <w:proofErr w:type="spellEnd"/>
      <w:r w:rsidRPr="000D0CDA">
        <w:rPr>
          <w:lang w:val="en-GB"/>
        </w:rPr>
        <w:t xml:space="preserve"> (partial). In </w:t>
      </w:r>
      <w:proofErr w:type="spellStart"/>
      <w:r w:rsidRPr="000D0CDA">
        <w:rPr>
          <w:lang w:val="en-GB"/>
        </w:rPr>
        <w:t>ambele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localitati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insa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majoritatea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strazilor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sunt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secundare</w:t>
      </w:r>
      <w:proofErr w:type="spellEnd"/>
      <w:r w:rsidRPr="000D0CDA">
        <w:rPr>
          <w:lang w:val="en-GB"/>
        </w:rPr>
        <w:t xml:space="preserve"> cu </w:t>
      </w:r>
      <w:proofErr w:type="spellStart"/>
      <w:r w:rsidRPr="000D0CDA">
        <w:rPr>
          <w:lang w:val="en-GB"/>
        </w:rPr>
        <w:t>latimea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partii</w:t>
      </w:r>
      <w:proofErr w:type="spellEnd"/>
      <w:r w:rsidRPr="000D0CDA">
        <w:rPr>
          <w:lang w:val="en-GB"/>
        </w:rPr>
        <w:t xml:space="preserve"> </w:t>
      </w:r>
      <w:proofErr w:type="spellStart"/>
      <w:r w:rsidRPr="000D0CDA">
        <w:rPr>
          <w:lang w:val="en-GB"/>
        </w:rPr>
        <w:t>carosabile</w:t>
      </w:r>
      <w:proofErr w:type="spellEnd"/>
      <w:r w:rsidRPr="000D0CDA">
        <w:rPr>
          <w:lang w:val="en-GB"/>
        </w:rPr>
        <w:t xml:space="preserve"> de 5,00m, 4,00m </w:t>
      </w:r>
      <w:proofErr w:type="spellStart"/>
      <w:r w:rsidRPr="000D0CDA">
        <w:rPr>
          <w:lang w:val="en-GB"/>
        </w:rPr>
        <w:t>si</w:t>
      </w:r>
      <w:proofErr w:type="spellEnd"/>
      <w:r w:rsidRPr="000D0CDA">
        <w:rPr>
          <w:lang w:val="en-GB"/>
        </w:rPr>
        <w:t xml:space="preserve"> 3,00m.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r w:rsidRPr="000D0CDA">
        <w:rPr>
          <w:lang w:val="en-GB" w:eastAsia="de-DE"/>
        </w:rPr>
        <w:t xml:space="preserve">In plan </w:t>
      </w:r>
      <w:proofErr w:type="spellStart"/>
      <w:r w:rsidRPr="000D0CDA">
        <w:rPr>
          <w:lang w:val="en-GB" w:eastAsia="de-DE"/>
        </w:rPr>
        <w:t>orizontal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constata</w:t>
      </w:r>
      <w:proofErr w:type="spellEnd"/>
      <w:r w:rsidRPr="000D0CDA">
        <w:rPr>
          <w:lang w:val="en-GB" w:eastAsia="de-DE"/>
        </w:rPr>
        <w:t xml:space="preserve"> ca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principale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caracterizeaza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prin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aliniamente</w:t>
      </w:r>
      <w:proofErr w:type="spellEnd"/>
      <w:r w:rsidRPr="000D0CDA">
        <w:rPr>
          <w:lang w:val="en-GB" w:eastAsia="de-DE"/>
        </w:rPr>
        <w:t xml:space="preserve"> lungi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curbe</w:t>
      </w:r>
      <w:proofErr w:type="spellEnd"/>
      <w:r w:rsidRPr="000D0CDA">
        <w:rPr>
          <w:lang w:val="en-GB" w:eastAsia="de-DE"/>
        </w:rPr>
        <w:t xml:space="preserve"> cu raze </w:t>
      </w:r>
      <w:proofErr w:type="spellStart"/>
      <w:proofErr w:type="gramStart"/>
      <w:r w:rsidRPr="000D0CDA">
        <w:rPr>
          <w:lang w:val="en-GB" w:eastAsia="de-DE"/>
        </w:rPr>
        <w:t>mari</w:t>
      </w:r>
      <w:proofErr w:type="spellEnd"/>
      <w:proofErr w:type="gram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secundare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avand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aliniamente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reduse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curbe</w:t>
      </w:r>
      <w:proofErr w:type="spellEnd"/>
      <w:r w:rsidRPr="000D0CDA">
        <w:rPr>
          <w:lang w:val="en-GB" w:eastAsia="de-DE"/>
        </w:rPr>
        <w:t xml:space="preserve"> cu raze </w:t>
      </w:r>
      <w:proofErr w:type="spellStart"/>
      <w:r w:rsidRPr="000D0CDA">
        <w:rPr>
          <w:lang w:val="en-GB" w:eastAsia="de-DE"/>
        </w:rPr>
        <w:t>mici</w:t>
      </w:r>
      <w:proofErr w:type="spellEnd"/>
      <w:r w:rsidRPr="000D0CDA">
        <w:rPr>
          <w:lang w:val="en-GB" w:eastAsia="de-DE"/>
        </w:rPr>
        <w:t xml:space="preserve">. 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Totodata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dat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fiind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faptul</w:t>
      </w:r>
      <w:proofErr w:type="spellEnd"/>
      <w:r w:rsidRPr="000D0CDA">
        <w:rPr>
          <w:lang w:val="en-GB" w:eastAsia="de-DE"/>
        </w:rPr>
        <w:t xml:space="preserve"> ca </w:t>
      </w:r>
      <w:proofErr w:type="spellStart"/>
      <w:r w:rsidRPr="000D0CDA">
        <w:rPr>
          <w:lang w:val="en-GB" w:eastAsia="de-DE"/>
        </w:rPr>
        <w:t>aceste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gasesc</w:t>
      </w:r>
      <w:proofErr w:type="spellEnd"/>
      <w:r w:rsidRPr="000D0CDA">
        <w:rPr>
          <w:lang w:val="en-GB" w:eastAsia="de-DE"/>
        </w:rPr>
        <w:t xml:space="preserve"> in </w:t>
      </w:r>
      <w:proofErr w:type="spellStart"/>
      <w:r w:rsidRPr="000D0CDA">
        <w:rPr>
          <w:lang w:val="en-GB" w:eastAsia="de-DE"/>
        </w:rPr>
        <w:t>intravilanul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localitatii</w:t>
      </w:r>
      <w:proofErr w:type="spellEnd"/>
      <w:r w:rsidRPr="000D0CDA">
        <w:rPr>
          <w:lang w:val="en-GB" w:eastAsia="de-DE"/>
        </w:rPr>
        <w:t xml:space="preserve">, nu se </w:t>
      </w:r>
      <w:proofErr w:type="spellStart"/>
      <w:r w:rsidRPr="000D0CDA">
        <w:rPr>
          <w:lang w:val="en-GB" w:eastAsia="de-DE"/>
        </w:rPr>
        <w:t>vor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realiza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suprainaltari</w:t>
      </w:r>
      <w:proofErr w:type="spellEnd"/>
      <w:r w:rsidRPr="000D0CDA">
        <w:rPr>
          <w:lang w:val="en-GB" w:eastAsia="de-DE"/>
        </w:rPr>
        <w:t xml:space="preserve"> (</w:t>
      </w:r>
      <w:proofErr w:type="spellStart"/>
      <w:r w:rsidRPr="000D0CDA">
        <w:rPr>
          <w:lang w:val="en-GB" w:eastAsia="de-DE"/>
        </w:rPr>
        <w:t>pentru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nu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afecta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propietatile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proofErr w:type="gramStart"/>
      <w:r w:rsidRPr="000D0CDA">
        <w:rPr>
          <w:lang w:val="en-GB" w:eastAsia="de-DE"/>
        </w:rPr>
        <w:t>ce</w:t>
      </w:r>
      <w:proofErr w:type="spellEnd"/>
      <w:proofErr w:type="gram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desfasoara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traseul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acestor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) </w:t>
      </w:r>
      <w:proofErr w:type="spellStart"/>
      <w:r w:rsidRPr="000D0CDA">
        <w:rPr>
          <w:lang w:val="en-GB" w:eastAsia="de-DE"/>
        </w:rPr>
        <w:t>sau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supralargiri</w:t>
      </w:r>
      <w:proofErr w:type="spellEnd"/>
      <w:r w:rsidRPr="000D0CDA">
        <w:rPr>
          <w:lang w:val="en-GB" w:eastAsia="de-DE"/>
        </w:rPr>
        <w:t xml:space="preserve"> (din </w:t>
      </w:r>
      <w:proofErr w:type="spellStart"/>
      <w:r w:rsidRPr="000D0CDA">
        <w:rPr>
          <w:lang w:val="en-GB" w:eastAsia="de-DE"/>
        </w:rPr>
        <w:t>lipsa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spatiului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necesar</w:t>
      </w:r>
      <w:proofErr w:type="spellEnd"/>
      <w:r w:rsidRPr="000D0CDA">
        <w:rPr>
          <w:lang w:val="en-GB" w:eastAsia="de-DE"/>
        </w:rPr>
        <w:t>).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Viteza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proiectare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folosita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situeaza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intre</w:t>
      </w:r>
      <w:proofErr w:type="spellEnd"/>
      <w:r w:rsidRPr="000D0CDA">
        <w:rPr>
          <w:lang w:val="en-GB" w:eastAsia="de-DE"/>
        </w:rPr>
        <w:t xml:space="preserve"> 25km/h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50 km/h, in </w:t>
      </w:r>
      <w:proofErr w:type="spellStart"/>
      <w:r w:rsidRPr="000D0CDA">
        <w:rPr>
          <w:lang w:val="en-GB" w:eastAsia="de-DE"/>
        </w:rPr>
        <w:t>functie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configuratia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traseului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</w:t>
      </w:r>
      <w:proofErr w:type="gramStart"/>
      <w:r w:rsidRPr="000D0CDA">
        <w:rPr>
          <w:lang w:val="en-GB" w:eastAsia="de-DE"/>
        </w:rPr>
        <w:t>a</w:t>
      </w:r>
      <w:proofErr w:type="gram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elementelor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geometrice</w:t>
      </w:r>
      <w:proofErr w:type="spellEnd"/>
      <w:r w:rsidRPr="000D0CDA">
        <w:rPr>
          <w:lang w:val="en-GB" w:eastAsia="de-DE"/>
        </w:rPr>
        <w:t xml:space="preserve"> ale </w:t>
      </w:r>
      <w:proofErr w:type="spellStart"/>
      <w:r w:rsidRPr="000D0CDA">
        <w:rPr>
          <w:lang w:val="en-GB" w:eastAsia="de-DE"/>
        </w:rPr>
        <w:t>acestuia</w:t>
      </w:r>
      <w:proofErr w:type="spellEnd"/>
      <w:r w:rsidRPr="000D0CDA">
        <w:rPr>
          <w:lang w:val="en-GB" w:eastAsia="de-DE"/>
        </w:rPr>
        <w:t xml:space="preserve">; </w:t>
      </w:r>
      <w:proofErr w:type="spellStart"/>
      <w:r w:rsidRPr="000D0CDA">
        <w:rPr>
          <w:lang w:val="en-GB" w:eastAsia="de-DE"/>
        </w:rPr>
        <w:t>totusi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unde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situatia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poate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sa</w:t>
      </w:r>
      <w:proofErr w:type="spellEnd"/>
      <w:r w:rsidRPr="000D0CDA">
        <w:rPr>
          <w:lang w:val="en-GB" w:eastAsia="de-DE"/>
        </w:rPr>
        <w:t xml:space="preserve"> o </w:t>
      </w:r>
      <w:proofErr w:type="spellStart"/>
      <w:r w:rsidRPr="000D0CDA">
        <w:rPr>
          <w:lang w:val="en-GB" w:eastAsia="de-DE"/>
        </w:rPr>
        <w:t>impuna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viteza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circulatie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va</w:t>
      </w:r>
      <w:proofErr w:type="spellEnd"/>
      <w:r w:rsidRPr="000D0CDA">
        <w:rPr>
          <w:lang w:val="en-GB" w:eastAsia="de-DE"/>
        </w:rPr>
        <w:t xml:space="preserve"> reduce </w:t>
      </w:r>
      <w:proofErr w:type="spellStart"/>
      <w:r w:rsidRPr="000D0CDA">
        <w:rPr>
          <w:lang w:val="en-GB" w:eastAsia="de-DE"/>
        </w:rPr>
        <w:t>pina</w:t>
      </w:r>
      <w:proofErr w:type="spellEnd"/>
      <w:r w:rsidRPr="000D0CDA">
        <w:rPr>
          <w:lang w:val="en-GB" w:eastAsia="de-DE"/>
        </w:rPr>
        <w:t xml:space="preserve"> la </w:t>
      </w:r>
      <w:proofErr w:type="spellStart"/>
      <w:r w:rsidRPr="000D0CDA">
        <w:rPr>
          <w:lang w:val="en-GB" w:eastAsia="de-DE"/>
        </w:rPr>
        <w:t>valori</w:t>
      </w:r>
      <w:proofErr w:type="spellEnd"/>
      <w:r w:rsidRPr="000D0CDA">
        <w:rPr>
          <w:lang w:val="en-GB" w:eastAsia="de-DE"/>
        </w:rPr>
        <w:t xml:space="preserve"> de 10, 15, 20 km/h </w:t>
      </w:r>
      <w:proofErr w:type="spellStart"/>
      <w:r w:rsidRPr="000D0CDA">
        <w:rPr>
          <w:lang w:val="en-GB" w:eastAsia="de-DE"/>
        </w:rPr>
        <w:t>pentru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limita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pe</w:t>
      </w:r>
      <w:proofErr w:type="spellEnd"/>
      <w:r w:rsidRPr="000D0CDA">
        <w:rPr>
          <w:lang w:val="en-GB" w:eastAsia="de-DE"/>
        </w:rPr>
        <w:t xml:space="preserve"> cat </w:t>
      </w:r>
      <w:proofErr w:type="spellStart"/>
      <w:r w:rsidRPr="000D0CDA">
        <w:rPr>
          <w:lang w:val="en-GB" w:eastAsia="de-DE"/>
        </w:rPr>
        <w:t>posibil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eventualele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accidente</w:t>
      </w:r>
      <w:proofErr w:type="spellEnd"/>
      <w:r w:rsidRPr="000D0CDA">
        <w:rPr>
          <w:lang w:val="en-GB" w:eastAsia="de-DE"/>
        </w:rPr>
        <w:t>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r w:rsidRPr="000D0CDA">
        <w:rPr>
          <w:lang w:val="en-GB" w:eastAsia="de-DE"/>
        </w:rPr>
        <w:t xml:space="preserve">In plan vertical in mare parte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au </w:t>
      </w:r>
      <w:proofErr w:type="spellStart"/>
      <w:r w:rsidRPr="000D0CDA">
        <w:rPr>
          <w:lang w:val="en-GB" w:eastAsia="de-DE"/>
        </w:rPr>
        <w:t>declivitati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reduse</w:t>
      </w:r>
      <w:proofErr w:type="spellEnd"/>
      <w:r w:rsidRPr="000D0CDA">
        <w:rPr>
          <w:lang w:val="en-GB" w:eastAsia="de-DE"/>
        </w:rPr>
        <w:t xml:space="preserve">, cu </w:t>
      </w:r>
      <w:proofErr w:type="spellStart"/>
      <w:r w:rsidRPr="000D0CDA">
        <w:rPr>
          <w:lang w:val="en-GB" w:eastAsia="de-DE"/>
        </w:rPr>
        <w:t>exceptia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unor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secundare</w:t>
      </w:r>
      <w:proofErr w:type="spellEnd"/>
      <w:r w:rsidRPr="000D0CDA">
        <w:rPr>
          <w:lang w:val="en-GB" w:eastAsia="de-DE"/>
        </w:rPr>
        <w:t xml:space="preserve"> str. </w:t>
      </w:r>
      <w:proofErr w:type="spellStart"/>
      <w:r w:rsidRPr="000D0CDA">
        <w:rPr>
          <w:lang w:val="en-GB" w:eastAsia="de-DE"/>
        </w:rPr>
        <w:t>Bisericii</w:t>
      </w:r>
      <w:proofErr w:type="spellEnd"/>
      <w:r w:rsidRPr="000D0CDA">
        <w:rPr>
          <w:lang w:val="en-GB" w:eastAsia="de-DE"/>
        </w:rPr>
        <w:t xml:space="preserve">, str. Romani in loc. </w:t>
      </w:r>
      <w:proofErr w:type="spellStart"/>
      <w:r w:rsidRPr="000D0CDA">
        <w:rPr>
          <w:lang w:val="en-GB" w:eastAsia="de-DE"/>
        </w:rPr>
        <w:t>Nocrich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respectiv</w:t>
      </w:r>
      <w:proofErr w:type="spellEnd"/>
      <w:r w:rsidRPr="000D0CDA">
        <w:rPr>
          <w:lang w:val="en-GB" w:eastAsia="de-DE"/>
        </w:rPr>
        <w:t xml:space="preserve"> str. </w:t>
      </w:r>
      <w:proofErr w:type="spellStart"/>
      <w:r w:rsidRPr="000D0CDA">
        <w:rPr>
          <w:lang w:val="en-GB" w:eastAsia="de-DE"/>
        </w:rPr>
        <w:t>Dealului</w:t>
      </w:r>
      <w:proofErr w:type="spellEnd"/>
      <w:r w:rsidRPr="000D0CDA">
        <w:rPr>
          <w:lang w:val="en-GB" w:eastAsia="de-DE"/>
        </w:rPr>
        <w:t xml:space="preserve">, str. </w:t>
      </w:r>
      <w:proofErr w:type="spellStart"/>
      <w:r w:rsidRPr="000D0CDA">
        <w:rPr>
          <w:lang w:val="en-GB" w:eastAsia="de-DE"/>
        </w:rPr>
        <w:t>Bisericii</w:t>
      </w:r>
      <w:proofErr w:type="spellEnd"/>
      <w:r w:rsidRPr="000D0CDA">
        <w:rPr>
          <w:lang w:val="en-GB" w:eastAsia="de-DE"/>
        </w:rPr>
        <w:t xml:space="preserve"> in loc. </w:t>
      </w:r>
      <w:proofErr w:type="spellStart"/>
      <w:r w:rsidRPr="000D0CDA">
        <w:rPr>
          <w:lang w:val="en-GB" w:eastAsia="de-DE"/>
        </w:rPr>
        <w:t>Hosman</w:t>
      </w:r>
      <w:proofErr w:type="spellEnd"/>
      <w:r w:rsidRPr="000D0CDA">
        <w:rPr>
          <w:lang w:val="en-GB" w:eastAsia="de-DE"/>
        </w:rPr>
        <w:t xml:space="preserve">, cu </w:t>
      </w:r>
      <w:proofErr w:type="spellStart"/>
      <w:r w:rsidRPr="000D0CDA">
        <w:rPr>
          <w:lang w:val="en-GB" w:eastAsia="de-DE"/>
        </w:rPr>
        <w:t>declivitati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ceva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mari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ambele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tipuri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declivitati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incadrandu</w:t>
      </w:r>
      <w:proofErr w:type="spellEnd"/>
      <w:r w:rsidRPr="000D0CDA">
        <w:rPr>
          <w:lang w:val="en-GB" w:eastAsia="de-DE"/>
        </w:rPr>
        <w:t xml:space="preserve">-se in </w:t>
      </w:r>
      <w:proofErr w:type="spellStart"/>
      <w:r w:rsidRPr="000D0CDA">
        <w:rPr>
          <w:lang w:val="en-GB" w:eastAsia="de-DE"/>
        </w:rPr>
        <w:t>normele</w:t>
      </w:r>
      <w:proofErr w:type="spellEnd"/>
      <w:r w:rsidRPr="000D0CDA">
        <w:rPr>
          <w:lang w:val="en-GB" w:eastAsia="de-DE"/>
        </w:rPr>
        <w:t xml:space="preserve"> in </w:t>
      </w:r>
      <w:proofErr w:type="spellStart"/>
      <w:r w:rsidRPr="000D0CDA">
        <w:rPr>
          <w:lang w:val="en-GB" w:eastAsia="de-DE"/>
        </w:rPr>
        <w:t>vigoare</w:t>
      </w:r>
      <w:proofErr w:type="spellEnd"/>
      <w:r w:rsidRPr="000D0CDA">
        <w:rPr>
          <w:lang w:val="en-GB" w:eastAsia="de-DE"/>
        </w:rPr>
        <w:t xml:space="preserve">, cu </w:t>
      </w:r>
      <w:proofErr w:type="spellStart"/>
      <w:r w:rsidRPr="000D0CDA">
        <w:rPr>
          <w:lang w:val="en-GB" w:eastAsia="de-DE"/>
        </w:rPr>
        <w:t>exceptia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Bisericii</w:t>
      </w:r>
      <w:proofErr w:type="spellEnd"/>
      <w:r w:rsidRPr="000D0CDA">
        <w:rPr>
          <w:lang w:val="en-GB" w:eastAsia="de-DE"/>
        </w:rPr>
        <w:t xml:space="preserve"> din </w:t>
      </w:r>
      <w:proofErr w:type="spellStart"/>
      <w:r w:rsidRPr="000D0CDA">
        <w:rPr>
          <w:lang w:val="en-GB" w:eastAsia="de-DE"/>
        </w:rPr>
        <w:t>Nocrich</w:t>
      </w:r>
      <w:proofErr w:type="spellEnd"/>
      <w:r w:rsidRPr="000D0CDA">
        <w:rPr>
          <w:lang w:val="en-GB" w:eastAsia="de-DE"/>
        </w:rPr>
        <w:t xml:space="preserve"> care </w:t>
      </w:r>
      <w:proofErr w:type="spellStart"/>
      <w:r w:rsidRPr="000D0CDA">
        <w:rPr>
          <w:lang w:val="en-GB" w:eastAsia="de-DE"/>
        </w:rPr>
        <w:t>ajunge</w:t>
      </w:r>
      <w:proofErr w:type="spellEnd"/>
      <w:r w:rsidRPr="000D0CDA">
        <w:rPr>
          <w:lang w:val="en-GB" w:eastAsia="de-DE"/>
        </w:rPr>
        <w:t xml:space="preserve"> la o </w:t>
      </w:r>
      <w:proofErr w:type="spellStart"/>
      <w:r w:rsidRPr="000D0CDA">
        <w:rPr>
          <w:lang w:val="en-GB" w:eastAsia="de-DE"/>
        </w:rPr>
        <w:t>declivitate</w:t>
      </w:r>
      <w:proofErr w:type="spellEnd"/>
      <w:r w:rsidRPr="000D0CDA">
        <w:rPr>
          <w:lang w:val="en-GB" w:eastAsia="de-DE"/>
        </w:rPr>
        <w:t xml:space="preserve"> de 9,80%.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r w:rsidRPr="000D0CDA">
        <w:rPr>
          <w:lang w:val="en-GB" w:eastAsia="de-DE"/>
        </w:rPr>
        <w:t xml:space="preserve">O </w:t>
      </w:r>
      <w:proofErr w:type="spellStart"/>
      <w:r w:rsidRPr="000D0CDA">
        <w:rPr>
          <w:lang w:val="en-GB" w:eastAsia="de-DE"/>
        </w:rPr>
        <w:t>alta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constatare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elementelor</w:t>
      </w:r>
      <w:proofErr w:type="spellEnd"/>
      <w:r w:rsidRPr="000D0CDA">
        <w:rPr>
          <w:lang w:val="en-GB" w:eastAsia="de-DE"/>
        </w:rPr>
        <w:t xml:space="preserve"> in plan vertical </w:t>
      </w:r>
      <w:proofErr w:type="spellStart"/>
      <w:r w:rsidRPr="000D0CDA">
        <w:rPr>
          <w:lang w:val="en-GB" w:eastAsia="de-DE"/>
        </w:rPr>
        <w:t>este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faptul</w:t>
      </w:r>
      <w:proofErr w:type="spellEnd"/>
      <w:r w:rsidRPr="000D0CDA">
        <w:rPr>
          <w:lang w:val="en-GB" w:eastAsia="de-DE"/>
        </w:rPr>
        <w:t xml:space="preserve"> ca </w:t>
      </w:r>
      <w:proofErr w:type="spellStart"/>
      <w:r w:rsidRPr="000D0CDA">
        <w:rPr>
          <w:lang w:val="en-GB" w:eastAsia="de-DE"/>
        </w:rPr>
        <w:t>avand</w:t>
      </w:r>
      <w:proofErr w:type="spellEnd"/>
      <w:r w:rsidRPr="000D0CDA">
        <w:rPr>
          <w:lang w:val="en-GB" w:eastAsia="de-DE"/>
        </w:rPr>
        <w:t xml:space="preserve"> in </w:t>
      </w:r>
      <w:proofErr w:type="spellStart"/>
      <w:r w:rsidRPr="000D0CDA">
        <w:rPr>
          <w:lang w:val="en-GB" w:eastAsia="de-DE"/>
        </w:rPr>
        <w:t>vedere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impietruirea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existenta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buna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profilul</w:t>
      </w:r>
      <w:proofErr w:type="spellEnd"/>
      <w:r w:rsidRPr="000D0CDA">
        <w:rPr>
          <w:lang w:val="en-GB" w:eastAsia="de-DE"/>
        </w:rPr>
        <w:t xml:space="preserve"> longitudinal </w:t>
      </w:r>
      <w:proofErr w:type="spellStart"/>
      <w:r w:rsidRPr="000D0CDA">
        <w:rPr>
          <w:lang w:val="en-GB" w:eastAsia="de-DE"/>
        </w:rPr>
        <w:t>proiectat</w:t>
      </w:r>
      <w:proofErr w:type="spellEnd"/>
      <w:r w:rsidRPr="000D0CDA">
        <w:rPr>
          <w:lang w:val="en-GB" w:eastAsia="de-DE"/>
        </w:rPr>
        <w:t xml:space="preserve"> al </w:t>
      </w:r>
      <w:proofErr w:type="spellStart"/>
      <w:r w:rsidRPr="000D0CDA">
        <w:rPr>
          <w:lang w:val="en-GB" w:eastAsia="de-DE"/>
        </w:rPr>
        <w:t>strazilor</w:t>
      </w:r>
      <w:proofErr w:type="spellEnd"/>
      <w:r w:rsidRPr="000D0CDA">
        <w:rPr>
          <w:lang w:val="en-GB" w:eastAsia="de-DE"/>
        </w:rPr>
        <w:t xml:space="preserve"> care </w:t>
      </w:r>
      <w:proofErr w:type="spellStart"/>
      <w:r w:rsidRPr="000D0CDA">
        <w:rPr>
          <w:lang w:val="en-GB" w:eastAsia="de-DE"/>
        </w:rPr>
        <w:t>pastreaza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zestrea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existenta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urmarit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profilul</w:t>
      </w:r>
      <w:proofErr w:type="spellEnd"/>
      <w:r w:rsidRPr="000D0CDA">
        <w:rPr>
          <w:lang w:val="en-GB" w:eastAsia="de-DE"/>
        </w:rPr>
        <w:t xml:space="preserve"> in lung existent, </w:t>
      </w:r>
      <w:proofErr w:type="spellStart"/>
      <w:r w:rsidRPr="000D0CDA">
        <w:rPr>
          <w:lang w:val="en-GB" w:eastAsia="de-DE"/>
        </w:rPr>
        <w:t>rezultand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pentru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secundare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pasuri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proiectare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reduse</w:t>
      </w:r>
      <w:proofErr w:type="spellEnd"/>
      <w:r w:rsidRPr="000D0CDA">
        <w:rPr>
          <w:lang w:val="en-GB" w:eastAsia="de-DE"/>
        </w:rPr>
        <w:t xml:space="preserve"> ca </w:t>
      </w:r>
      <w:proofErr w:type="spellStart"/>
      <w:r w:rsidRPr="000D0CDA">
        <w:rPr>
          <w:lang w:val="en-GB" w:eastAsia="de-DE"/>
        </w:rPr>
        <w:t>lungime</w:t>
      </w:r>
      <w:proofErr w:type="spellEnd"/>
      <w:r w:rsidRPr="000D0CDA">
        <w:rPr>
          <w:lang w:val="en-GB" w:eastAsia="de-DE"/>
        </w:rPr>
        <w:t xml:space="preserve">, cu </w:t>
      </w:r>
      <w:proofErr w:type="spellStart"/>
      <w:r w:rsidRPr="000D0CDA">
        <w:rPr>
          <w:lang w:val="en-GB" w:eastAsia="de-DE"/>
        </w:rPr>
        <w:t>racordari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verticale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realizate</w:t>
      </w:r>
      <w:proofErr w:type="spellEnd"/>
      <w:r w:rsidRPr="000D0CDA">
        <w:rPr>
          <w:lang w:val="en-GB" w:eastAsia="de-DE"/>
        </w:rPr>
        <w:t xml:space="preserve"> cu raze </w:t>
      </w:r>
      <w:proofErr w:type="spellStart"/>
      <w:r w:rsidRPr="000D0CDA">
        <w:rPr>
          <w:lang w:val="en-GB" w:eastAsia="de-DE"/>
        </w:rPr>
        <w:t>reduse</w:t>
      </w:r>
      <w:proofErr w:type="spellEnd"/>
      <w:r w:rsidRPr="000D0CDA">
        <w:rPr>
          <w:lang w:val="en-GB" w:eastAsia="de-DE"/>
        </w:rPr>
        <w:t xml:space="preserve"> ca </w:t>
      </w:r>
      <w:proofErr w:type="spellStart"/>
      <w:r w:rsidRPr="000D0CDA">
        <w:rPr>
          <w:lang w:val="en-GB" w:eastAsia="de-DE"/>
        </w:rPr>
        <w:t>valoare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dar</w:t>
      </w:r>
      <w:proofErr w:type="spellEnd"/>
      <w:r w:rsidRPr="000D0CDA">
        <w:rPr>
          <w:lang w:val="en-GB" w:eastAsia="de-DE"/>
        </w:rPr>
        <w:t xml:space="preserve"> cu </w:t>
      </w:r>
      <w:proofErr w:type="spellStart"/>
      <w:r w:rsidRPr="000D0CDA">
        <w:rPr>
          <w:lang w:val="en-GB" w:eastAsia="de-DE"/>
        </w:rPr>
        <w:t>respectarea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elementelor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geometrice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minime</w:t>
      </w:r>
      <w:proofErr w:type="spellEnd"/>
      <w:r w:rsidRPr="000D0CDA">
        <w:rPr>
          <w:lang w:val="en-GB" w:eastAsia="de-DE"/>
        </w:rPr>
        <w:t xml:space="preserve"> din STAS 863/1985 </w:t>
      </w:r>
      <w:proofErr w:type="spellStart"/>
      <w:r w:rsidRPr="000D0CDA">
        <w:rPr>
          <w:lang w:val="en-GB" w:eastAsia="de-DE"/>
        </w:rPr>
        <w:t>pe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maximul</w:t>
      </w:r>
      <w:proofErr w:type="spellEnd"/>
      <w:r w:rsidRPr="000D0CDA">
        <w:rPr>
          <w:lang w:val="en-GB" w:eastAsia="de-DE"/>
        </w:rPr>
        <w:t xml:space="preserve"> din cat </w:t>
      </w:r>
      <w:proofErr w:type="spellStart"/>
      <w:r w:rsidRPr="000D0CDA">
        <w:rPr>
          <w:lang w:val="en-GB" w:eastAsia="de-DE"/>
        </w:rPr>
        <w:t>este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posibil</w:t>
      </w:r>
      <w:proofErr w:type="spellEnd"/>
      <w:r w:rsidRPr="000D0CDA">
        <w:rPr>
          <w:lang w:val="en-GB" w:eastAsia="de-DE"/>
        </w:rPr>
        <w:t xml:space="preserve"> din </w:t>
      </w:r>
      <w:proofErr w:type="spellStart"/>
      <w:r w:rsidRPr="000D0CDA">
        <w:rPr>
          <w:lang w:val="en-GB" w:eastAsia="de-DE"/>
        </w:rPr>
        <w:t>lungime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analizata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strazilor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fara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cauza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lucrari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mari</w:t>
      </w:r>
      <w:proofErr w:type="spellEnd"/>
      <w:r w:rsidRPr="000D0CDA">
        <w:rPr>
          <w:lang w:val="en-GB" w:eastAsia="de-DE"/>
        </w:rPr>
        <w:t xml:space="preserve"> (</w:t>
      </w:r>
      <w:proofErr w:type="spellStart"/>
      <w:r w:rsidRPr="000D0CDA">
        <w:rPr>
          <w:lang w:val="en-GB" w:eastAsia="de-DE"/>
        </w:rPr>
        <w:t>demolari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exproprieri</w:t>
      </w:r>
      <w:proofErr w:type="spellEnd"/>
      <w:r w:rsidRPr="000D0CDA">
        <w:rPr>
          <w:lang w:val="en-GB" w:eastAsia="de-DE"/>
        </w:rPr>
        <w:t xml:space="preserve">, volume </w:t>
      </w:r>
      <w:proofErr w:type="spellStart"/>
      <w:r w:rsidRPr="000D0CDA">
        <w:rPr>
          <w:lang w:val="en-GB" w:eastAsia="de-DE"/>
        </w:rPr>
        <w:t>foarte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mari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lucrari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implicit </w:t>
      </w:r>
      <w:proofErr w:type="spellStart"/>
      <w:r w:rsidRPr="000D0CDA">
        <w:rPr>
          <w:lang w:val="en-GB" w:eastAsia="de-DE"/>
        </w:rPr>
        <w:t>costuri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raportat</w:t>
      </w:r>
      <w:proofErr w:type="spellEnd"/>
      <w:r w:rsidRPr="000D0CDA">
        <w:rPr>
          <w:lang w:val="en-GB" w:eastAsia="de-DE"/>
        </w:rPr>
        <w:t xml:space="preserve"> la </w:t>
      </w:r>
      <w:proofErr w:type="spellStart"/>
      <w:r w:rsidRPr="000D0CDA">
        <w:rPr>
          <w:lang w:val="en-GB" w:eastAsia="de-DE"/>
        </w:rPr>
        <w:t>beneficiile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obtinute</w:t>
      </w:r>
      <w:proofErr w:type="spellEnd"/>
      <w:r w:rsidRPr="000D0CDA">
        <w:rPr>
          <w:lang w:val="en-GB" w:eastAsia="de-DE"/>
        </w:rPr>
        <w:t>).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Avand</w:t>
      </w:r>
      <w:proofErr w:type="spellEnd"/>
      <w:r w:rsidRPr="000D0CDA">
        <w:rPr>
          <w:lang w:val="en-GB" w:eastAsia="de-DE"/>
        </w:rPr>
        <w:t xml:space="preserve"> in </w:t>
      </w:r>
      <w:proofErr w:type="spellStart"/>
      <w:r w:rsidRPr="000D0CDA">
        <w:rPr>
          <w:lang w:val="en-GB" w:eastAsia="de-DE"/>
        </w:rPr>
        <w:t>vedere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existenta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acestor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elemente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atat</w:t>
      </w:r>
      <w:proofErr w:type="spellEnd"/>
      <w:r w:rsidRPr="000D0CDA">
        <w:rPr>
          <w:lang w:val="en-GB" w:eastAsia="de-DE"/>
        </w:rPr>
        <w:t xml:space="preserve"> in plan </w:t>
      </w:r>
      <w:proofErr w:type="spellStart"/>
      <w:r w:rsidRPr="000D0CDA">
        <w:rPr>
          <w:lang w:val="en-GB" w:eastAsia="de-DE"/>
        </w:rPr>
        <w:t>orizontal</w:t>
      </w:r>
      <w:proofErr w:type="spellEnd"/>
      <w:r w:rsidRPr="000D0CDA">
        <w:rPr>
          <w:lang w:val="en-GB" w:eastAsia="de-DE"/>
        </w:rPr>
        <w:t xml:space="preserve"> cat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in plan vertical se </w:t>
      </w:r>
      <w:proofErr w:type="spellStart"/>
      <w:r w:rsidRPr="000D0CDA">
        <w:rPr>
          <w:lang w:val="en-GB" w:eastAsia="de-DE"/>
        </w:rPr>
        <w:t>propun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restrictii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privind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viteza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circulatie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cuprinsa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intre</w:t>
      </w:r>
      <w:proofErr w:type="spellEnd"/>
      <w:r w:rsidRPr="000D0CDA">
        <w:rPr>
          <w:lang w:val="en-GB" w:eastAsia="de-DE"/>
        </w:rPr>
        <w:t xml:space="preserve"> 25km/h </w:t>
      </w:r>
      <w:proofErr w:type="spellStart"/>
      <w:r w:rsidRPr="000D0CDA">
        <w:rPr>
          <w:lang w:val="en-GB" w:eastAsia="de-DE"/>
        </w:rPr>
        <w:t>pe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secundare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50 km/h </w:t>
      </w:r>
      <w:proofErr w:type="spellStart"/>
      <w:r w:rsidRPr="000D0CDA">
        <w:rPr>
          <w:lang w:val="en-GB" w:eastAsia="de-DE"/>
        </w:rPr>
        <w:t>pe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sectoarele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principale</w:t>
      </w:r>
      <w:proofErr w:type="spellEnd"/>
      <w:r w:rsidRPr="000D0CDA">
        <w:rPr>
          <w:lang w:val="en-GB" w:eastAsia="de-DE"/>
        </w:rPr>
        <w:t xml:space="preserve">. In </w:t>
      </w:r>
      <w:proofErr w:type="spellStart"/>
      <w:r w:rsidRPr="000D0CDA">
        <w:rPr>
          <w:lang w:val="en-GB" w:eastAsia="de-DE"/>
        </w:rPr>
        <w:t>fapt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existenta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numeroaselor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intersectii</w:t>
      </w:r>
      <w:proofErr w:type="spellEnd"/>
      <w:r w:rsidRPr="000D0CDA">
        <w:rPr>
          <w:lang w:val="en-GB" w:eastAsia="de-DE"/>
        </w:rPr>
        <w:t xml:space="preserve"> nu </w:t>
      </w:r>
      <w:proofErr w:type="spellStart"/>
      <w:r w:rsidRPr="000D0CDA">
        <w:rPr>
          <w:lang w:val="en-GB" w:eastAsia="de-DE"/>
        </w:rPr>
        <w:t>permite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realizarea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viteze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mari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chiar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daca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strada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este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modernizata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acestea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reducandu</w:t>
      </w:r>
      <w:proofErr w:type="spellEnd"/>
      <w:r w:rsidRPr="000D0CDA">
        <w:rPr>
          <w:lang w:val="en-GB" w:eastAsia="de-DE"/>
        </w:rPr>
        <w:t xml:space="preserve">-se la </w:t>
      </w:r>
      <w:proofErr w:type="spellStart"/>
      <w:r w:rsidRPr="000D0CDA">
        <w:rPr>
          <w:lang w:val="en-GB" w:eastAsia="de-DE"/>
        </w:rPr>
        <w:t>viteze</w:t>
      </w:r>
      <w:proofErr w:type="spellEnd"/>
      <w:r w:rsidRPr="000D0CDA">
        <w:rPr>
          <w:lang w:val="en-GB" w:eastAsia="de-DE"/>
        </w:rPr>
        <w:t xml:space="preserve"> de 10</w:t>
      </w:r>
      <w:proofErr w:type="gramStart"/>
      <w:r w:rsidRPr="000D0CDA">
        <w:rPr>
          <w:lang w:val="en-GB" w:eastAsia="de-DE"/>
        </w:rPr>
        <w:t>,15</w:t>
      </w:r>
      <w:proofErr w:type="gram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20 km/h.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r w:rsidRPr="000D0CDA">
        <w:rPr>
          <w:lang w:val="en-GB" w:eastAsia="de-DE"/>
        </w:rPr>
        <w:t xml:space="preserve">In </w:t>
      </w:r>
      <w:proofErr w:type="spellStart"/>
      <w:r w:rsidRPr="000D0CDA">
        <w:rPr>
          <w:lang w:val="en-GB" w:eastAsia="de-DE"/>
        </w:rPr>
        <w:t>profil</w:t>
      </w:r>
      <w:proofErr w:type="spellEnd"/>
      <w:r w:rsidRPr="000D0CDA">
        <w:rPr>
          <w:lang w:val="en-GB" w:eastAsia="de-DE"/>
        </w:rPr>
        <w:t xml:space="preserve"> transversal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prezinta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latimi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diferite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existand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putine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sau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sectoare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care </w:t>
      </w:r>
      <w:proofErr w:type="spellStart"/>
      <w:proofErr w:type="gramStart"/>
      <w:r w:rsidRPr="000D0CDA">
        <w:rPr>
          <w:lang w:val="en-GB" w:eastAsia="de-DE"/>
        </w:rPr>
        <w:t>sa</w:t>
      </w:r>
      <w:proofErr w:type="spellEnd"/>
      <w:proofErr w:type="gram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permita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realizarea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doua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benzi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circulatie</w:t>
      </w:r>
      <w:proofErr w:type="spellEnd"/>
      <w:r w:rsidRPr="000D0CDA">
        <w:rPr>
          <w:lang w:val="en-GB" w:eastAsia="de-DE"/>
        </w:rPr>
        <w:t xml:space="preserve"> cu </w:t>
      </w:r>
      <w:proofErr w:type="spellStart"/>
      <w:r w:rsidRPr="000D0CDA">
        <w:rPr>
          <w:lang w:val="en-GB" w:eastAsia="de-DE"/>
        </w:rPr>
        <w:t>latime</w:t>
      </w:r>
      <w:proofErr w:type="spellEnd"/>
      <w:r w:rsidRPr="000D0CDA">
        <w:rPr>
          <w:lang w:val="en-GB" w:eastAsia="de-DE"/>
        </w:rPr>
        <w:t xml:space="preserve"> de 5,50m. </w:t>
      </w:r>
      <w:proofErr w:type="spellStart"/>
      <w:r w:rsidRPr="000D0CDA">
        <w:rPr>
          <w:lang w:val="en-GB" w:eastAsia="de-DE"/>
        </w:rPr>
        <w:t>Pentru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de 5,00m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4,00m </w:t>
      </w:r>
      <w:proofErr w:type="spellStart"/>
      <w:r w:rsidRPr="000D0CDA">
        <w:rPr>
          <w:lang w:val="en-GB" w:eastAsia="de-DE"/>
        </w:rPr>
        <w:t>latime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avand</w:t>
      </w:r>
      <w:proofErr w:type="spellEnd"/>
      <w:r w:rsidRPr="000D0CDA">
        <w:rPr>
          <w:lang w:val="en-GB" w:eastAsia="de-DE"/>
        </w:rPr>
        <w:t xml:space="preserve"> in </w:t>
      </w:r>
      <w:proofErr w:type="spellStart"/>
      <w:r w:rsidRPr="000D0CDA">
        <w:rPr>
          <w:lang w:val="en-GB" w:eastAsia="de-DE"/>
        </w:rPr>
        <w:t>vedere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acostamentele</w:t>
      </w:r>
      <w:proofErr w:type="spellEnd"/>
      <w:r w:rsidRPr="000D0CDA">
        <w:rPr>
          <w:lang w:val="en-GB" w:eastAsia="de-DE"/>
        </w:rPr>
        <w:t xml:space="preserve"> de 0,50m </w:t>
      </w:r>
      <w:proofErr w:type="spellStart"/>
      <w:proofErr w:type="gramStart"/>
      <w:r w:rsidRPr="000D0CDA">
        <w:rPr>
          <w:lang w:val="en-GB" w:eastAsia="de-DE"/>
        </w:rPr>
        <w:t>ce</w:t>
      </w:r>
      <w:proofErr w:type="spellEnd"/>
      <w:proofErr w:type="gram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urmeaza</w:t>
      </w:r>
      <w:proofErr w:type="spellEnd"/>
      <w:r w:rsidRPr="000D0CDA">
        <w:rPr>
          <w:lang w:val="en-GB" w:eastAsia="de-DE"/>
        </w:rPr>
        <w:t xml:space="preserve"> a se </w:t>
      </w:r>
      <w:proofErr w:type="spellStart"/>
      <w:r w:rsidRPr="000D0CDA">
        <w:rPr>
          <w:lang w:val="en-GB" w:eastAsia="de-DE"/>
        </w:rPr>
        <w:t>realiza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posibilitatea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unei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incrucisari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sensuri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circulatie</w:t>
      </w:r>
      <w:proofErr w:type="spellEnd"/>
      <w:r w:rsidRPr="000D0CDA">
        <w:rPr>
          <w:lang w:val="en-GB" w:eastAsia="de-DE"/>
        </w:rPr>
        <w:t xml:space="preserve">. </w:t>
      </w:r>
      <w:proofErr w:type="spellStart"/>
      <w:r w:rsidRPr="000D0CDA">
        <w:rPr>
          <w:lang w:val="en-GB" w:eastAsia="de-DE"/>
        </w:rPr>
        <w:t>Pentru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toate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aceste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cu </w:t>
      </w:r>
      <w:proofErr w:type="gramStart"/>
      <w:r w:rsidRPr="000D0CDA">
        <w:rPr>
          <w:lang w:val="en-GB" w:eastAsia="de-DE"/>
        </w:rPr>
        <w:t>un</w:t>
      </w:r>
      <w:proofErr w:type="gram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singur</w:t>
      </w:r>
      <w:proofErr w:type="spellEnd"/>
      <w:r w:rsidRPr="000D0CDA">
        <w:rPr>
          <w:lang w:val="en-GB" w:eastAsia="de-DE"/>
        </w:rPr>
        <w:t xml:space="preserve"> fir de </w:t>
      </w:r>
      <w:proofErr w:type="spellStart"/>
      <w:r w:rsidRPr="000D0CDA">
        <w:rPr>
          <w:lang w:val="en-GB" w:eastAsia="de-DE"/>
        </w:rPr>
        <w:t>circulatie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incrucisarea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sensuri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r w:rsidRPr="000D0CDA">
        <w:rPr>
          <w:lang w:val="en-GB" w:eastAsia="de-DE"/>
        </w:rPr>
        <w:t>poate</w:t>
      </w:r>
      <w:proofErr w:type="spellEnd"/>
      <w:r w:rsidRPr="000D0CDA">
        <w:rPr>
          <w:lang w:val="en-GB" w:eastAsia="de-DE"/>
        </w:rPr>
        <w:t xml:space="preserve"> face la </w:t>
      </w:r>
      <w:proofErr w:type="spellStart"/>
      <w:r w:rsidRPr="000D0CDA">
        <w:rPr>
          <w:lang w:val="en-GB" w:eastAsia="de-DE"/>
        </w:rPr>
        <w:t>intersectia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acestor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cu </w:t>
      </w:r>
      <w:proofErr w:type="spellStart"/>
      <w:r w:rsidRPr="000D0CDA">
        <w:rPr>
          <w:lang w:val="en-GB" w:eastAsia="de-DE"/>
        </w:rPr>
        <w:t>strazile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laterale</w:t>
      </w:r>
      <w:proofErr w:type="spellEnd"/>
      <w:r w:rsidRPr="000D0CDA">
        <w:rPr>
          <w:lang w:val="en-GB" w:eastAsia="de-DE"/>
        </w:rPr>
        <w:t>.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Astfel</w:t>
      </w:r>
      <w:proofErr w:type="spellEnd"/>
      <w:r w:rsidRPr="000D0CDA">
        <w:rPr>
          <w:lang w:val="en-GB" w:eastAsia="de-DE"/>
        </w:rPr>
        <w:t xml:space="preserve"> in </w:t>
      </w:r>
      <w:proofErr w:type="spellStart"/>
      <w:r w:rsidRPr="000D0CDA">
        <w:rPr>
          <w:lang w:val="en-GB" w:eastAsia="de-DE"/>
        </w:rPr>
        <w:t>profil</w:t>
      </w:r>
      <w:proofErr w:type="spellEnd"/>
      <w:r w:rsidRPr="000D0CDA">
        <w:rPr>
          <w:lang w:val="en-GB" w:eastAsia="de-DE"/>
        </w:rPr>
        <w:t xml:space="preserve"> transversal </w:t>
      </w:r>
      <w:proofErr w:type="spellStart"/>
      <w:r w:rsidRPr="000D0CDA">
        <w:rPr>
          <w:lang w:val="en-GB" w:eastAsia="de-DE"/>
        </w:rPr>
        <w:t>avem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urmatoarele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elemente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geometrice</w:t>
      </w:r>
      <w:proofErr w:type="spellEnd"/>
      <w:r w:rsidRPr="000D0CDA">
        <w:rPr>
          <w:lang w:val="en-GB" w:eastAsia="de-DE"/>
        </w:rPr>
        <w:t>:</w:t>
      </w: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principale</w:t>
      </w:r>
      <w:proofErr w:type="spellEnd"/>
      <w:r w:rsidRPr="000D0CDA">
        <w:rPr>
          <w:lang w:val="en-GB" w:eastAsia="de-DE"/>
        </w:rPr>
        <w:t>: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r w:rsidRPr="000D0CDA">
        <w:rPr>
          <w:lang w:val="en-GB" w:eastAsia="de-DE"/>
        </w:rPr>
        <w:t xml:space="preserve">Parte </w:t>
      </w:r>
      <w:proofErr w:type="spellStart"/>
      <w:r w:rsidRPr="000D0CDA">
        <w:rPr>
          <w:lang w:val="en-GB" w:eastAsia="de-DE"/>
        </w:rPr>
        <w:t>carosabila</w:t>
      </w:r>
      <w:proofErr w:type="spellEnd"/>
      <w:r w:rsidRPr="000D0CDA">
        <w:rPr>
          <w:lang w:val="en-GB" w:eastAsia="de-DE"/>
        </w:rPr>
        <w:t xml:space="preserve"> 5,50m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Acostamente</w:t>
      </w:r>
      <w:proofErr w:type="spellEnd"/>
      <w:r w:rsidRPr="000D0CDA">
        <w:rPr>
          <w:lang w:val="en-GB" w:eastAsia="de-DE"/>
        </w:rPr>
        <w:t xml:space="preserve"> 2x0,75m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Platforma</w:t>
      </w:r>
      <w:proofErr w:type="spellEnd"/>
      <w:r w:rsidRPr="000D0CDA">
        <w:rPr>
          <w:lang w:val="en-GB" w:eastAsia="de-DE"/>
        </w:rPr>
        <w:t xml:space="preserve"> 7,00m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Santuri</w:t>
      </w:r>
      <w:proofErr w:type="spellEnd"/>
      <w:r w:rsidRPr="000D0CDA">
        <w:rPr>
          <w:lang w:val="en-GB" w:eastAsia="de-DE"/>
        </w:rPr>
        <w:t xml:space="preserve"> din </w:t>
      </w:r>
      <w:proofErr w:type="spellStart"/>
      <w:r w:rsidRPr="000D0CDA">
        <w:rPr>
          <w:lang w:val="en-GB" w:eastAsia="de-DE"/>
        </w:rPr>
        <w:t>pamant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rigole</w:t>
      </w:r>
      <w:proofErr w:type="spellEnd"/>
      <w:r w:rsidRPr="000D0CDA">
        <w:rPr>
          <w:lang w:val="en-GB" w:eastAsia="de-DE"/>
        </w:rPr>
        <w:t xml:space="preserve"> din </w:t>
      </w:r>
      <w:proofErr w:type="spellStart"/>
      <w:r w:rsidRPr="000D0CDA">
        <w:rPr>
          <w:lang w:val="en-GB" w:eastAsia="de-DE"/>
        </w:rPr>
        <w:t>beton</w:t>
      </w:r>
      <w:proofErr w:type="spellEnd"/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Strazi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secundare</w:t>
      </w:r>
      <w:proofErr w:type="spellEnd"/>
      <w:r w:rsidRPr="000D0CDA">
        <w:rPr>
          <w:lang w:val="en-GB" w:eastAsia="de-DE"/>
        </w:rPr>
        <w:t>: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r w:rsidRPr="000D0CDA">
        <w:rPr>
          <w:lang w:val="en-GB" w:eastAsia="de-DE"/>
        </w:rPr>
        <w:lastRenderedPageBreak/>
        <w:t xml:space="preserve">Parte </w:t>
      </w:r>
      <w:proofErr w:type="spellStart"/>
      <w:r w:rsidRPr="000D0CDA">
        <w:rPr>
          <w:lang w:val="en-GB" w:eastAsia="de-DE"/>
        </w:rPr>
        <w:t>carosabila</w:t>
      </w:r>
      <w:proofErr w:type="spellEnd"/>
      <w:r w:rsidRPr="000D0CDA">
        <w:rPr>
          <w:lang w:val="en-GB" w:eastAsia="de-DE"/>
        </w:rPr>
        <w:t xml:space="preserve"> 5,00m, 4,00m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3,00m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Acostamente</w:t>
      </w:r>
      <w:proofErr w:type="spellEnd"/>
      <w:r w:rsidRPr="000D0CDA">
        <w:rPr>
          <w:lang w:val="en-GB" w:eastAsia="de-DE"/>
        </w:rPr>
        <w:t xml:space="preserve"> 2x0,50m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Platforma</w:t>
      </w:r>
      <w:proofErr w:type="spellEnd"/>
      <w:r w:rsidRPr="000D0CDA">
        <w:rPr>
          <w:lang w:val="en-GB" w:eastAsia="de-DE"/>
        </w:rPr>
        <w:t xml:space="preserve"> 7,00m</w:t>
      </w:r>
    </w:p>
    <w:p w:rsidR="000D0CDA" w:rsidRPr="000D0CDA" w:rsidRDefault="000D0CDA" w:rsidP="000D0CDA">
      <w:pPr>
        <w:numPr>
          <w:ilvl w:val="2"/>
          <w:numId w:val="2"/>
        </w:numPr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Santuri</w:t>
      </w:r>
      <w:proofErr w:type="spellEnd"/>
      <w:r w:rsidRPr="000D0CDA">
        <w:rPr>
          <w:lang w:val="en-GB" w:eastAsia="de-DE"/>
        </w:rPr>
        <w:t xml:space="preserve"> din </w:t>
      </w:r>
      <w:proofErr w:type="spellStart"/>
      <w:r w:rsidRPr="000D0CDA">
        <w:rPr>
          <w:lang w:val="en-GB" w:eastAsia="de-DE"/>
        </w:rPr>
        <w:t>pamant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rigole</w:t>
      </w:r>
      <w:proofErr w:type="spellEnd"/>
      <w:r w:rsidRPr="000D0CDA">
        <w:rPr>
          <w:lang w:val="en-GB" w:eastAsia="de-DE"/>
        </w:rPr>
        <w:t xml:space="preserve"> din </w:t>
      </w:r>
      <w:proofErr w:type="spellStart"/>
      <w:r w:rsidRPr="000D0CDA">
        <w:rPr>
          <w:lang w:val="en-GB" w:eastAsia="de-DE"/>
        </w:rPr>
        <w:t>beton</w:t>
      </w:r>
      <w:proofErr w:type="spellEnd"/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r w:rsidRPr="000D0CDA">
        <w:rPr>
          <w:lang w:val="en-GB" w:eastAsia="de-DE"/>
        </w:rPr>
        <w:t xml:space="preserve">In </w:t>
      </w:r>
      <w:proofErr w:type="spellStart"/>
      <w:r w:rsidRPr="000D0CDA">
        <w:rPr>
          <w:lang w:val="en-GB" w:eastAsia="de-DE"/>
        </w:rPr>
        <w:t>ceea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proofErr w:type="gramStart"/>
      <w:r w:rsidRPr="000D0CDA">
        <w:rPr>
          <w:lang w:val="en-GB" w:eastAsia="de-DE"/>
        </w:rPr>
        <w:t>ce</w:t>
      </w:r>
      <w:proofErr w:type="spellEnd"/>
      <w:proofErr w:type="gram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priveste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sistemele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rutiere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propuse</w:t>
      </w:r>
      <w:proofErr w:type="spellEnd"/>
      <w:r w:rsidRPr="000D0CDA">
        <w:rPr>
          <w:lang w:val="en-GB" w:eastAsia="de-DE"/>
        </w:rPr>
        <w:t xml:space="preserve"> a se </w:t>
      </w:r>
      <w:proofErr w:type="spellStart"/>
      <w:r w:rsidRPr="000D0CDA">
        <w:rPr>
          <w:lang w:val="en-GB" w:eastAsia="de-DE"/>
        </w:rPr>
        <w:t>executa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avem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urmatoarele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cinci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situatii</w:t>
      </w:r>
      <w:proofErr w:type="spellEnd"/>
      <w:r w:rsidRPr="000D0CDA">
        <w:rPr>
          <w:lang w:val="en-GB" w:eastAsia="de-DE"/>
        </w:rPr>
        <w:t xml:space="preserve">, la care s-a </w:t>
      </w:r>
      <w:proofErr w:type="spellStart"/>
      <w:r w:rsidRPr="000D0CDA">
        <w:rPr>
          <w:lang w:val="en-GB" w:eastAsia="de-DE"/>
        </w:rPr>
        <w:t>tinut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cont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impietruirea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existenta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buna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majoritatatea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strazilor</w:t>
      </w:r>
      <w:proofErr w:type="spellEnd"/>
      <w:r w:rsidRPr="000D0CDA">
        <w:rPr>
          <w:lang w:val="en-GB" w:eastAsia="de-DE"/>
        </w:rPr>
        <w:t xml:space="preserve">,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calculul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dimensionare</w:t>
      </w:r>
      <w:proofErr w:type="spellEnd"/>
      <w:r w:rsidRPr="000D0CDA">
        <w:rPr>
          <w:lang w:val="en-GB" w:eastAsia="de-DE"/>
        </w:rPr>
        <w:t xml:space="preserve"> a </w:t>
      </w:r>
      <w:proofErr w:type="spellStart"/>
      <w:r w:rsidRPr="000D0CDA">
        <w:rPr>
          <w:lang w:val="en-GB" w:eastAsia="de-DE"/>
        </w:rPr>
        <w:t>sistemului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rutier</w:t>
      </w:r>
      <w:proofErr w:type="spellEnd"/>
      <w:r w:rsidRPr="000D0CDA">
        <w:rPr>
          <w:lang w:val="en-GB" w:eastAsia="de-DE"/>
        </w:rPr>
        <w:t xml:space="preserve"> la </w:t>
      </w:r>
      <w:proofErr w:type="spellStart"/>
      <w:r w:rsidRPr="000D0CDA">
        <w:rPr>
          <w:lang w:val="en-GB" w:eastAsia="de-DE"/>
        </w:rPr>
        <w:t>actiunea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fenomenului</w:t>
      </w:r>
      <w:proofErr w:type="spellEnd"/>
      <w:r w:rsidRPr="000D0CDA">
        <w:rPr>
          <w:lang w:val="en-GB" w:eastAsia="de-DE"/>
        </w:rPr>
        <w:t xml:space="preserve"> de </w:t>
      </w:r>
      <w:proofErr w:type="spellStart"/>
      <w:r w:rsidRPr="000D0CDA">
        <w:rPr>
          <w:lang w:val="en-GB" w:eastAsia="de-DE"/>
        </w:rPr>
        <w:t>inghet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dezghet</w:t>
      </w:r>
      <w:proofErr w:type="spellEnd"/>
      <w:r w:rsidRPr="000D0CDA">
        <w:rPr>
          <w:lang w:val="en-GB" w:eastAsia="de-DE"/>
        </w:rPr>
        <w:t xml:space="preserve">, conform </w:t>
      </w:r>
      <w:proofErr w:type="spellStart"/>
      <w:r w:rsidRPr="000D0CDA">
        <w:rPr>
          <w:lang w:val="en-GB" w:eastAsia="de-DE"/>
        </w:rPr>
        <w:t>caruia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sistemele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alese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rezista</w:t>
      </w:r>
      <w:proofErr w:type="spellEnd"/>
      <w:r w:rsidRPr="000D0CDA">
        <w:rPr>
          <w:lang w:val="en-GB" w:eastAsia="de-DE"/>
        </w:rPr>
        <w:t xml:space="preserve"> la </w:t>
      </w:r>
      <w:proofErr w:type="spellStart"/>
      <w:r w:rsidRPr="000D0CDA">
        <w:rPr>
          <w:lang w:val="en-GB" w:eastAsia="de-DE"/>
        </w:rPr>
        <w:t>actiunea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fenomenului</w:t>
      </w:r>
      <w:proofErr w:type="spellEnd"/>
      <w:r w:rsidRPr="000D0CDA">
        <w:rPr>
          <w:lang w:val="en-GB" w:eastAsia="de-DE"/>
        </w:rPr>
        <w:t>:</w:t>
      </w:r>
    </w:p>
    <w:p w:rsidR="000D0CDA" w:rsidRPr="000D0CDA" w:rsidRDefault="000D0CDA" w:rsidP="000D0CDA">
      <w:pPr>
        <w:jc w:val="both"/>
        <w:rPr>
          <w:b/>
          <w:lang w:val="en-GB" w:eastAsia="de-DE"/>
        </w:rPr>
      </w:pPr>
    </w:p>
    <w:p w:rsidR="000D0CDA" w:rsidRPr="000D0CDA" w:rsidRDefault="000D0CDA" w:rsidP="000D0CDA">
      <w:pPr>
        <w:rPr>
          <w:lang w:val="de-DE" w:eastAsia="de-DE"/>
        </w:rPr>
      </w:pPr>
      <w:r w:rsidRPr="000D0CDA">
        <w:rPr>
          <w:lang w:val="de-DE" w:eastAsia="de-DE"/>
        </w:rPr>
        <w:t>Sistem rutier strazi existente cu impietruire:</w:t>
      </w:r>
    </w:p>
    <w:p w:rsidR="000D0CDA" w:rsidRPr="000D0CDA" w:rsidRDefault="000D0CDA" w:rsidP="000D0CDA">
      <w:pPr>
        <w:rPr>
          <w:lang w:val="de-DE" w:eastAsia="de-DE"/>
        </w:rPr>
      </w:pPr>
    </w:p>
    <w:p w:rsidR="000D0CDA" w:rsidRPr="000D0CDA" w:rsidRDefault="000D0CDA" w:rsidP="000D0CDA">
      <w:pPr>
        <w:numPr>
          <w:ilvl w:val="0"/>
          <w:numId w:val="3"/>
        </w:numPr>
        <w:spacing w:after="160"/>
        <w:contextualSpacing/>
        <w:rPr>
          <w:b/>
          <w:lang w:val="de-DE" w:eastAsia="de-DE"/>
        </w:rPr>
      </w:pPr>
      <w:r w:rsidRPr="000D0CDA">
        <w:rPr>
          <w:lang w:val="de-DE" w:eastAsia="de-DE"/>
        </w:rPr>
        <w:t>SISTEM RUTIER NR. 1  ( SR1 )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4cm beton asfaltic cu criblura BA12,5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5cm binder de criblura BAD20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12cm piatra sparta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35 - 40cm pietruire existenta, completata pana la 40cm pe strazile pe care grosimea este sub 40cm</w:t>
      </w:r>
    </w:p>
    <w:p w:rsidR="000D0CDA" w:rsidRPr="000D0CDA" w:rsidRDefault="000D0CDA" w:rsidP="000D0CDA">
      <w:pPr>
        <w:ind w:left="720"/>
        <w:contextualSpacing/>
        <w:jc w:val="both"/>
        <w:rPr>
          <w:b/>
          <w:lang w:val="de-DE" w:eastAsia="de-DE"/>
        </w:rPr>
      </w:pPr>
    </w:p>
    <w:p w:rsidR="000D0CDA" w:rsidRPr="000D0CDA" w:rsidRDefault="000D0CDA" w:rsidP="000D0CDA">
      <w:pPr>
        <w:numPr>
          <w:ilvl w:val="0"/>
          <w:numId w:val="3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SISTEM RUTIER NR. 2 ( SR2 )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4cm beton asfaltic cu criblura BA12,5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5cm binder de criblura BAD20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12cm piatra sparta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10cm-20cm balast in fundatie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20cm-30cm zestre existenta</w:t>
      </w:r>
    </w:p>
    <w:p w:rsidR="000D0CDA" w:rsidRPr="000D0CDA" w:rsidRDefault="000D0CDA" w:rsidP="000D0CDA">
      <w:pPr>
        <w:ind w:left="1800"/>
        <w:contextualSpacing/>
        <w:jc w:val="both"/>
        <w:rPr>
          <w:b/>
          <w:lang w:val="de-DE" w:eastAsia="de-DE"/>
        </w:rPr>
      </w:pPr>
    </w:p>
    <w:p w:rsidR="000D0CDA" w:rsidRPr="000D0CDA" w:rsidRDefault="000D0CDA" w:rsidP="000D0CDA">
      <w:pPr>
        <w:numPr>
          <w:ilvl w:val="0"/>
          <w:numId w:val="3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SISTEM RUTIER NR. 3 ( SR3 )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4cm beton asfaltic cu criblura  BA12,5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5cm binder de criblura BAD20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12cm piatra sparta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40cm balast in fundatie</w:t>
      </w:r>
    </w:p>
    <w:p w:rsidR="000D0CDA" w:rsidRPr="000D0CDA" w:rsidRDefault="000D0CDA" w:rsidP="000D0CDA">
      <w:pPr>
        <w:rPr>
          <w:lang w:val="de-DE" w:eastAsia="de-DE"/>
        </w:rPr>
      </w:pPr>
    </w:p>
    <w:p w:rsidR="000D0CDA" w:rsidRPr="000D0CDA" w:rsidRDefault="000D0CDA" w:rsidP="000D0CDA">
      <w:pPr>
        <w:rPr>
          <w:lang w:val="de-DE" w:eastAsia="de-DE"/>
        </w:rPr>
      </w:pPr>
    </w:p>
    <w:p w:rsidR="000D0CDA" w:rsidRPr="000D0CDA" w:rsidRDefault="000D0CDA" w:rsidP="000D0CDA">
      <w:pPr>
        <w:rPr>
          <w:lang w:val="de-DE" w:eastAsia="de-DE"/>
        </w:rPr>
      </w:pPr>
    </w:p>
    <w:p w:rsidR="000D0CDA" w:rsidRPr="000D0CDA" w:rsidRDefault="000D0CDA" w:rsidP="000D0CDA">
      <w:pPr>
        <w:rPr>
          <w:lang w:val="de-DE" w:eastAsia="de-DE"/>
        </w:rPr>
      </w:pPr>
    </w:p>
    <w:p w:rsidR="000D0CDA" w:rsidRPr="000D0CDA" w:rsidRDefault="000D0CDA" w:rsidP="000D0CDA">
      <w:pPr>
        <w:rPr>
          <w:lang w:val="de-DE" w:eastAsia="de-DE"/>
        </w:rPr>
      </w:pPr>
      <w:r w:rsidRPr="000D0CDA">
        <w:rPr>
          <w:lang w:val="de-DE" w:eastAsia="de-DE"/>
        </w:rPr>
        <w:t>Sistem rutier strazi existente cu imbracaminte asfaltica si tratament bituminos:</w:t>
      </w:r>
    </w:p>
    <w:p w:rsidR="000D0CDA" w:rsidRPr="000D0CDA" w:rsidRDefault="000D0CDA" w:rsidP="000D0CDA">
      <w:pPr>
        <w:rPr>
          <w:lang w:val="de-DE" w:eastAsia="de-DE"/>
        </w:rPr>
      </w:pPr>
    </w:p>
    <w:p w:rsidR="000D0CDA" w:rsidRPr="000D0CDA" w:rsidRDefault="000D0CDA" w:rsidP="000D0CDA">
      <w:pPr>
        <w:numPr>
          <w:ilvl w:val="0"/>
          <w:numId w:val="3"/>
        </w:numPr>
        <w:spacing w:after="160"/>
        <w:contextualSpacing/>
        <w:rPr>
          <w:b/>
          <w:lang w:val="de-DE" w:eastAsia="de-DE"/>
        </w:rPr>
      </w:pPr>
      <w:r w:rsidRPr="000D0CDA">
        <w:rPr>
          <w:lang w:val="de-DE" w:eastAsia="de-DE"/>
        </w:rPr>
        <w:t>SISTEM RUTIER NR. 4  ( SR4 )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4cm beton asfaltic cu criblura BA12,5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5cm binder de criblura BAD20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6cm mixtura asfaltica AB 31,5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Frezare strat existent degradat pe 5cm cu ramanerea pe loc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 xml:space="preserve">Sistem rutier existent </w:t>
      </w:r>
    </w:p>
    <w:p w:rsidR="000D0CDA" w:rsidRPr="000D0CDA" w:rsidRDefault="000D0CDA" w:rsidP="000D0CDA">
      <w:pPr>
        <w:contextualSpacing/>
        <w:jc w:val="both"/>
        <w:rPr>
          <w:b/>
          <w:lang w:val="de-DE" w:eastAsia="de-DE"/>
        </w:rPr>
      </w:pPr>
    </w:p>
    <w:p w:rsidR="000D0CDA" w:rsidRPr="000D0CDA" w:rsidRDefault="000D0CDA" w:rsidP="000D0CDA">
      <w:pPr>
        <w:contextualSpacing/>
        <w:jc w:val="both"/>
        <w:rPr>
          <w:b/>
          <w:lang w:val="de-DE" w:eastAsia="de-DE"/>
        </w:rPr>
      </w:pPr>
    </w:p>
    <w:p w:rsidR="000D0CDA" w:rsidRPr="000D0CDA" w:rsidRDefault="000D0CDA" w:rsidP="000D0CDA">
      <w:pPr>
        <w:jc w:val="both"/>
        <w:rPr>
          <w:lang w:val="de-DE" w:eastAsia="de-DE"/>
        </w:rPr>
      </w:pPr>
      <w:r w:rsidRPr="000D0CDA">
        <w:rPr>
          <w:lang w:val="de-DE" w:eastAsia="de-DE"/>
        </w:rPr>
        <w:t>Sistem rutier strazi existente cu beton de ciment:</w:t>
      </w:r>
    </w:p>
    <w:p w:rsidR="000D0CDA" w:rsidRPr="000D0CDA" w:rsidRDefault="000D0CDA" w:rsidP="000D0CDA">
      <w:pPr>
        <w:numPr>
          <w:ilvl w:val="0"/>
          <w:numId w:val="3"/>
        </w:numPr>
        <w:spacing w:after="160"/>
        <w:contextualSpacing/>
        <w:rPr>
          <w:b/>
          <w:lang w:val="de-DE" w:eastAsia="de-DE"/>
        </w:rPr>
      </w:pPr>
      <w:r w:rsidRPr="000D0CDA">
        <w:rPr>
          <w:lang w:val="de-DE" w:eastAsia="de-DE"/>
        </w:rPr>
        <w:t>SISTEM RUTIER NR. 5 ( SR5 )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4cm beton asfaltic cu criblura BA12,5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5cm binder de criblura BAD20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Geocompozit cu rol antifisura cu Rt=50/50 kN/m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Inchiderea fisurilor si a rosturilor cu mastic bituminos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lastRenderedPageBreak/>
        <w:t>Decolmatare si colmatare rosturi cu mastic nou agrementat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>Refacerea rosturilor de dilatatie la max. 40m</w:t>
      </w:r>
    </w:p>
    <w:p w:rsidR="000D0CDA" w:rsidRPr="000D0CDA" w:rsidRDefault="000D0CDA" w:rsidP="000D0CDA">
      <w:pPr>
        <w:numPr>
          <w:ilvl w:val="0"/>
          <w:numId w:val="4"/>
        </w:numPr>
        <w:spacing w:after="160"/>
        <w:contextualSpacing/>
        <w:jc w:val="both"/>
        <w:rPr>
          <w:b/>
          <w:lang w:val="de-DE" w:eastAsia="de-DE"/>
        </w:rPr>
      </w:pPr>
      <w:r w:rsidRPr="000D0CDA">
        <w:rPr>
          <w:lang w:val="de-DE" w:eastAsia="de-DE"/>
        </w:rPr>
        <w:t xml:space="preserve">Sistem rutier existent – beton de ciment 12-15cm pe 38cm balast (se vor inlocui dalele din beton degradat cu dale din beton C25/30) </w:t>
      </w:r>
    </w:p>
    <w:p w:rsidR="000D0CDA" w:rsidRPr="000D0CDA" w:rsidRDefault="000D0CDA" w:rsidP="000D0CDA">
      <w:pPr>
        <w:spacing w:after="160"/>
        <w:ind w:left="1800"/>
        <w:contextualSpacing/>
        <w:jc w:val="both"/>
        <w:rPr>
          <w:b/>
          <w:lang w:val="de-DE" w:eastAsia="de-DE"/>
        </w:rPr>
      </w:pPr>
    </w:p>
    <w:p w:rsidR="000D0CDA" w:rsidRPr="000D0CDA" w:rsidRDefault="000D0CDA" w:rsidP="000D0CDA">
      <w:pPr>
        <w:ind w:firstLine="708"/>
        <w:jc w:val="both"/>
        <w:rPr>
          <w:b/>
          <w:lang w:val="en-GB" w:eastAsia="de-DE"/>
        </w:rPr>
      </w:pPr>
      <w:proofErr w:type="spellStart"/>
      <w:r w:rsidRPr="000D0CDA">
        <w:rPr>
          <w:lang w:val="en-GB" w:eastAsia="de-DE"/>
        </w:rPr>
        <w:t>Incadrarea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partii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carosabile</w:t>
      </w:r>
      <w:proofErr w:type="spellEnd"/>
      <w:r w:rsidRPr="000D0CDA">
        <w:rPr>
          <w:lang w:val="en-GB" w:eastAsia="de-DE"/>
        </w:rPr>
        <w:t xml:space="preserve"> se </w:t>
      </w:r>
      <w:proofErr w:type="spellStart"/>
      <w:proofErr w:type="gramStart"/>
      <w:r w:rsidRPr="000D0CDA">
        <w:rPr>
          <w:lang w:val="en-GB" w:eastAsia="de-DE"/>
        </w:rPr>
        <w:t>va</w:t>
      </w:r>
      <w:proofErr w:type="spellEnd"/>
      <w:proofErr w:type="gramEnd"/>
      <w:r w:rsidRPr="000D0CDA">
        <w:rPr>
          <w:lang w:val="en-GB" w:eastAsia="de-DE"/>
        </w:rPr>
        <w:t xml:space="preserve"> face cu </w:t>
      </w:r>
      <w:proofErr w:type="spellStart"/>
      <w:r w:rsidRPr="000D0CDA">
        <w:rPr>
          <w:lang w:val="en-GB" w:eastAsia="de-DE"/>
        </w:rPr>
        <w:t>acostamente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impietruite</w:t>
      </w:r>
      <w:proofErr w:type="spellEnd"/>
      <w:r w:rsidRPr="000D0CDA">
        <w:rPr>
          <w:lang w:val="en-GB" w:eastAsia="de-DE"/>
        </w:rPr>
        <w:t xml:space="preserve"> cu </w:t>
      </w:r>
      <w:proofErr w:type="spellStart"/>
      <w:r w:rsidRPr="000D0CDA">
        <w:rPr>
          <w:lang w:val="en-GB" w:eastAsia="de-DE"/>
        </w:rPr>
        <w:t>balast</w:t>
      </w:r>
      <w:proofErr w:type="spellEnd"/>
      <w:r w:rsidRPr="000D0CDA">
        <w:rPr>
          <w:lang w:val="en-GB" w:eastAsia="de-DE"/>
        </w:rPr>
        <w:t xml:space="preserve"> de 15cm </w:t>
      </w:r>
      <w:proofErr w:type="spellStart"/>
      <w:r w:rsidRPr="000D0CDA">
        <w:rPr>
          <w:lang w:val="en-GB" w:eastAsia="de-DE"/>
        </w:rPr>
        <w:t>grosime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si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piatra</w:t>
      </w:r>
      <w:proofErr w:type="spellEnd"/>
      <w:r w:rsidRPr="000D0CDA">
        <w:rPr>
          <w:lang w:val="en-GB" w:eastAsia="de-DE"/>
        </w:rPr>
        <w:t xml:space="preserve"> </w:t>
      </w:r>
      <w:proofErr w:type="spellStart"/>
      <w:r w:rsidRPr="000D0CDA">
        <w:rPr>
          <w:lang w:val="en-GB" w:eastAsia="de-DE"/>
        </w:rPr>
        <w:t>sparta</w:t>
      </w:r>
      <w:proofErr w:type="spellEnd"/>
      <w:r w:rsidRPr="000D0CDA">
        <w:rPr>
          <w:lang w:val="en-GB" w:eastAsia="de-DE"/>
        </w:rPr>
        <w:t xml:space="preserve"> de 12cm </w:t>
      </w:r>
      <w:proofErr w:type="spellStart"/>
      <w:r w:rsidRPr="000D0CDA">
        <w:rPr>
          <w:lang w:val="en-GB" w:eastAsia="de-DE"/>
        </w:rPr>
        <w:t>grosime</w:t>
      </w:r>
      <w:proofErr w:type="spellEnd"/>
      <w:r w:rsidRPr="000D0CDA">
        <w:rPr>
          <w:lang w:val="en-GB" w:eastAsia="de-DE"/>
        </w:rPr>
        <w:t>.</w:t>
      </w:r>
    </w:p>
    <w:p w:rsidR="000D0CDA" w:rsidRPr="000D0CDA" w:rsidRDefault="000D0CDA" w:rsidP="000D0CDA">
      <w:pPr>
        <w:jc w:val="both"/>
        <w:rPr>
          <w:b/>
          <w:lang w:val="en-GB" w:eastAsia="de-DE"/>
        </w:rPr>
      </w:pPr>
    </w:p>
    <w:p w:rsidR="000D0CDA" w:rsidRPr="000D0CDA" w:rsidRDefault="000D0CDA" w:rsidP="000D0CDA">
      <w:pPr>
        <w:jc w:val="both"/>
        <w:rPr>
          <w:b/>
          <w:lang w:val="en-GB" w:eastAsia="de-DE"/>
        </w:rPr>
      </w:pPr>
    </w:p>
    <w:p w:rsidR="000D0CDA" w:rsidRPr="000D0CDA" w:rsidRDefault="000D0CDA" w:rsidP="000D0CDA">
      <w:pPr>
        <w:jc w:val="both"/>
        <w:rPr>
          <w:b/>
          <w:lang w:val="en-GB" w:eastAsia="de-DE"/>
        </w:rPr>
      </w:pPr>
    </w:p>
    <w:p w:rsidR="000D0CDA" w:rsidRPr="000D0CDA" w:rsidRDefault="000D0CDA" w:rsidP="000D0CDA">
      <w:pPr>
        <w:jc w:val="both"/>
        <w:rPr>
          <w:b/>
          <w:lang w:val="en-GB" w:eastAsia="de-DE"/>
        </w:rPr>
      </w:pPr>
    </w:p>
    <w:p w:rsidR="000D0CDA" w:rsidRPr="000D0CDA" w:rsidRDefault="000D0CDA" w:rsidP="000D0CDA">
      <w:pPr>
        <w:jc w:val="both"/>
        <w:rPr>
          <w:b/>
          <w:lang w:val="en-GB" w:eastAsia="de-DE"/>
        </w:rPr>
      </w:pPr>
    </w:p>
    <w:p w:rsidR="000D0CDA" w:rsidRPr="000D0CDA" w:rsidRDefault="000D0CDA" w:rsidP="000D0CDA">
      <w:pPr>
        <w:jc w:val="both"/>
        <w:rPr>
          <w:lang w:val="en-GB" w:eastAsia="de-DE"/>
        </w:rPr>
      </w:pPr>
      <w:r w:rsidRPr="000D0CDA">
        <w:rPr>
          <w:lang w:val="en-GB" w:eastAsia="de-DE"/>
        </w:rPr>
        <w:t>PODURI DIN BETON ARMAT</w:t>
      </w:r>
    </w:p>
    <w:p w:rsidR="000D0CDA" w:rsidRPr="000D0CDA" w:rsidRDefault="000D0CDA" w:rsidP="000D0CDA">
      <w:pPr>
        <w:tabs>
          <w:tab w:val="left" w:pos="360"/>
        </w:tabs>
        <w:ind w:left="360" w:hanging="360"/>
        <w:rPr>
          <w:b/>
          <w:u w:val="single"/>
        </w:rPr>
      </w:pPr>
    </w:p>
    <w:p w:rsidR="000D0CDA" w:rsidRPr="000D0CDA" w:rsidRDefault="000D0CDA" w:rsidP="000D0CDA">
      <w:pPr>
        <w:tabs>
          <w:tab w:val="left" w:pos="360"/>
        </w:tabs>
        <w:ind w:left="360" w:hanging="360"/>
        <w:rPr>
          <w:b/>
          <w:u w:val="single"/>
        </w:rPr>
      </w:pPr>
      <w:r w:rsidRPr="000D0CDA">
        <w:rPr>
          <w:u w:val="single"/>
        </w:rPr>
        <w:t>POD NOCRICH PE DC35</w:t>
      </w:r>
    </w:p>
    <w:p w:rsidR="000D0CDA" w:rsidRPr="000D0CDA" w:rsidRDefault="000D0CDA" w:rsidP="000D0CDA">
      <w:pPr>
        <w:tabs>
          <w:tab w:val="left" w:pos="360"/>
        </w:tabs>
        <w:ind w:left="360" w:hanging="360"/>
        <w:rPr>
          <w:b/>
          <w:i/>
        </w:rPr>
      </w:pPr>
    </w:p>
    <w:p w:rsidR="000D0CDA" w:rsidRPr="000D0CDA" w:rsidRDefault="000D0CDA" w:rsidP="000D0CDA">
      <w:pPr>
        <w:tabs>
          <w:tab w:val="left" w:pos="360"/>
        </w:tabs>
        <w:rPr>
          <w:b/>
          <w:i/>
        </w:rPr>
      </w:pPr>
      <w:proofErr w:type="spellStart"/>
      <w:r w:rsidRPr="000D0CDA">
        <w:rPr>
          <w:i/>
        </w:rPr>
        <w:t>Lucrari</w:t>
      </w:r>
      <w:proofErr w:type="spellEnd"/>
      <w:r w:rsidRPr="000D0CDA">
        <w:rPr>
          <w:i/>
        </w:rPr>
        <w:t xml:space="preserve"> </w:t>
      </w:r>
      <w:proofErr w:type="spellStart"/>
      <w:r w:rsidRPr="000D0CDA">
        <w:rPr>
          <w:i/>
        </w:rPr>
        <w:t>proiectate</w:t>
      </w:r>
      <w:proofErr w:type="spellEnd"/>
    </w:p>
    <w:p w:rsidR="000D0CDA" w:rsidRPr="000D0CDA" w:rsidRDefault="000D0CDA" w:rsidP="000D0CDA">
      <w:pPr>
        <w:tabs>
          <w:tab w:val="left" w:pos="0"/>
        </w:tabs>
        <w:rPr>
          <w:b/>
        </w:rPr>
      </w:pPr>
      <w:r w:rsidRPr="000D0CDA">
        <w:tab/>
        <w:t xml:space="preserve">In </w:t>
      </w:r>
      <w:proofErr w:type="spellStart"/>
      <w:r w:rsidRPr="000D0CDA">
        <w:t>conformitate</w:t>
      </w:r>
      <w:proofErr w:type="spellEnd"/>
      <w:r w:rsidRPr="000D0CDA">
        <w:t xml:space="preserve"> cu </w:t>
      </w:r>
      <w:proofErr w:type="spellStart"/>
      <w:r w:rsidRPr="000D0CDA">
        <w:t>expertiza</w:t>
      </w:r>
      <w:proofErr w:type="spellEnd"/>
      <w:r w:rsidRPr="000D0CDA">
        <w:t xml:space="preserve"> </w:t>
      </w:r>
      <w:proofErr w:type="spellStart"/>
      <w:r w:rsidRPr="000D0CDA">
        <w:t>tehnica</w:t>
      </w:r>
      <w:proofErr w:type="spellEnd"/>
      <w:r w:rsidRPr="000D0CDA">
        <w:t xml:space="preserve"> </w:t>
      </w:r>
      <w:proofErr w:type="spellStart"/>
      <w:r w:rsidRPr="000D0CDA">
        <w:t>intocmita</w:t>
      </w:r>
      <w:proofErr w:type="spellEnd"/>
      <w:r w:rsidRPr="000D0CDA">
        <w:t xml:space="preserve"> </w:t>
      </w:r>
      <w:proofErr w:type="spellStart"/>
      <w:r w:rsidRPr="000D0CDA">
        <w:t>pentru</w:t>
      </w:r>
      <w:proofErr w:type="spellEnd"/>
      <w:r w:rsidRPr="000D0CDA">
        <w:t xml:space="preserve"> </w:t>
      </w:r>
      <w:proofErr w:type="spellStart"/>
      <w:r w:rsidRPr="000D0CDA">
        <w:t>aducerea</w:t>
      </w:r>
      <w:proofErr w:type="spellEnd"/>
      <w:r w:rsidRPr="000D0CDA">
        <w:t xml:space="preserve"> la </w:t>
      </w:r>
      <w:proofErr w:type="spellStart"/>
      <w:r w:rsidRPr="000D0CDA">
        <w:t>normele</w:t>
      </w:r>
      <w:proofErr w:type="spellEnd"/>
      <w:r w:rsidRPr="000D0CDA">
        <w:t xml:space="preserve"> </w:t>
      </w:r>
      <w:proofErr w:type="spellStart"/>
      <w:r w:rsidRPr="000D0CDA">
        <w:t>actuale</w:t>
      </w:r>
      <w:proofErr w:type="spellEnd"/>
      <w:r w:rsidRPr="000D0CDA">
        <w:t xml:space="preserve"> de </w:t>
      </w:r>
      <w:proofErr w:type="spellStart"/>
      <w:r w:rsidRPr="000D0CDA">
        <w:t>siguranta</w:t>
      </w:r>
      <w:proofErr w:type="spellEnd"/>
      <w:r w:rsidRPr="000D0CDA">
        <w:t xml:space="preserve"> </w:t>
      </w:r>
      <w:proofErr w:type="spellStart"/>
      <w:r w:rsidRPr="000D0CDA">
        <w:t>si</w:t>
      </w:r>
      <w:proofErr w:type="spellEnd"/>
      <w:r w:rsidRPr="000D0CDA">
        <w:t xml:space="preserve"> </w:t>
      </w:r>
      <w:proofErr w:type="spellStart"/>
      <w:r w:rsidRPr="000D0CDA">
        <w:t>confort</w:t>
      </w:r>
      <w:proofErr w:type="spellEnd"/>
      <w:r w:rsidRPr="000D0CDA">
        <w:t xml:space="preserve"> se </w:t>
      </w:r>
      <w:proofErr w:type="spellStart"/>
      <w:r w:rsidRPr="000D0CDA">
        <w:t>vor</w:t>
      </w:r>
      <w:proofErr w:type="spellEnd"/>
      <w:r w:rsidRPr="000D0CDA">
        <w:t xml:space="preserve"> </w:t>
      </w:r>
      <w:proofErr w:type="spellStart"/>
      <w:r w:rsidRPr="000D0CDA">
        <w:t>executa</w:t>
      </w:r>
      <w:proofErr w:type="spellEnd"/>
      <w:r w:rsidRPr="000D0CDA">
        <w:t xml:space="preserve"> </w:t>
      </w:r>
      <w:proofErr w:type="spellStart"/>
      <w:r w:rsidRPr="000D0CDA">
        <w:t>urmatoarele</w:t>
      </w:r>
      <w:proofErr w:type="spellEnd"/>
      <w:r w:rsidRPr="000D0CDA">
        <w:t xml:space="preserve"> </w:t>
      </w:r>
      <w:proofErr w:type="spellStart"/>
      <w:r w:rsidRPr="000D0CDA">
        <w:t>lucrari</w:t>
      </w:r>
      <w:proofErr w:type="spellEnd"/>
      <w:r w:rsidRPr="000D0CDA">
        <w:t xml:space="preserve"> </w:t>
      </w:r>
      <w:proofErr w:type="spellStart"/>
      <w:r w:rsidRPr="000D0CDA">
        <w:t>principale</w:t>
      </w:r>
      <w:proofErr w:type="spellEnd"/>
      <w:r w:rsidRPr="000D0CDA">
        <w:t>:</w:t>
      </w:r>
    </w:p>
    <w:p w:rsidR="000D0CDA" w:rsidRPr="000D0CDA" w:rsidRDefault="000D0CDA" w:rsidP="000D0CDA">
      <w:pPr>
        <w:pStyle w:val="Listparagraf"/>
        <w:numPr>
          <w:ilvl w:val="0"/>
          <w:numId w:val="6"/>
        </w:numPr>
        <w:tabs>
          <w:tab w:val="left" w:pos="360"/>
        </w:tabs>
        <w:jc w:val="both"/>
      </w:pPr>
      <w:r w:rsidRPr="000D0CDA">
        <w:t>Infrastructura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Suprafetele de beton de la elevatii se vor curata si se vor repara prin aplicarea de mortare special;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In cazul in care se constata degradari importante ale betonului, se vor executa demolari locale si rebetonari dupa care se va aplica mortarul special;</w:t>
      </w:r>
    </w:p>
    <w:p w:rsidR="000D0CDA" w:rsidRPr="000D0CDA" w:rsidRDefault="000D0CDA" w:rsidP="000D0CDA">
      <w:pPr>
        <w:pStyle w:val="Listparagraf"/>
        <w:numPr>
          <w:ilvl w:val="0"/>
          <w:numId w:val="6"/>
        </w:numPr>
        <w:tabs>
          <w:tab w:val="left" w:pos="360"/>
        </w:tabs>
        <w:jc w:val="both"/>
      </w:pPr>
      <w:r w:rsidRPr="000D0CDA">
        <w:t>Suprastructura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desface calea pe pod, inclusive hidroizolatia si trotuarele;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repara suprafata stratului suport al hidroizolatiei si se asterne hidroizolatia de tip membrana;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executa sapa de protectie a hidroizolatiei din beton asfaltic BA8;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executa calea de rulare din 2 straturi, primul strat din BAP – 5 cm grosime iar stratul de uzura, avand 4cm grosime, va fi continuu inclusiv pe drum;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executa trotuarele pietonale. Avand in vedere latimea existenta a trotuarelor, parapetul de protectie directional va fi reprezentat de borduri inalte fara talpa.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Parapetul pietonal pe pod se va demonta, repara si monta.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Rosturile de dilatatie se vor reface integral.</w:t>
      </w:r>
    </w:p>
    <w:p w:rsidR="000D0CDA" w:rsidRPr="000D0CDA" w:rsidRDefault="000D0CDA" w:rsidP="000D0CDA">
      <w:pPr>
        <w:pStyle w:val="Listparagraf"/>
        <w:numPr>
          <w:ilvl w:val="0"/>
          <w:numId w:val="6"/>
        </w:numPr>
        <w:tabs>
          <w:tab w:val="left" w:pos="360"/>
        </w:tabs>
        <w:jc w:val="both"/>
      </w:pPr>
      <w:r w:rsidRPr="000D0CDA">
        <w:t>Racorduri cu terasementele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vor executa placile de racordare, inclusiv grinzile de rezemare;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vor complete sferturile de con pentru asigurarea latimii necesare a platformei rampelor la capetele podului;</w:t>
      </w:r>
    </w:p>
    <w:p w:rsidR="000D0CDA" w:rsidRPr="000D0CDA" w:rsidRDefault="000D0CDA" w:rsidP="000D0CDA">
      <w:pPr>
        <w:pStyle w:val="Listparagraf"/>
        <w:tabs>
          <w:tab w:val="left" w:pos="360"/>
        </w:tabs>
        <w:jc w:val="both"/>
      </w:pP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vor executa scari de acces si casiuri pentru evacuarea apelor pluviale;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va repara pereul la sferturile de con si taluzele rampelor</w:t>
      </w:r>
    </w:p>
    <w:p w:rsidR="000D0CDA" w:rsidRPr="000D0CDA" w:rsidRDefault="000D0CDA" w:rsidP="000D0CDA">
      <w:pPr>
        <w:pStyle w:val="Listparagraf"/>
        <w:numPr>
          <w:ilvl w:val="0"/>
          <w:numId w:val="6"/>
        </w:numPr>
        <w:tabs>
          <w:tab w:val="left" w:pos="360"/>
        </w:tabs>
        <w:jc w:val="both"/>
      </w:pPr>
      <w:r w:rsidRPr="000D0CDA">
        <w:t>Albie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Albia se va profila  atat in amonte cat si in aval, pe o lungime de cca. 50m</w:t>
      </w:r>
    </w:p>
    <w:p w:rsidR="000D0CDA" w:rsidRPr="000D0CDA" w:rsidRDefault="000D0CDA" w:rsidP="000D0CDA">
      <w:pPr>
        <w:pStyle w:val="Corptext"/>
        <w:rPr>
          <w:rFonts w:ascii="Times New Roman" w:hAnsi="Times New Roman"/>
          <w:b w:val="0"/>
          <w:sz w:val="24"/>
          <w:szCs w:val="24"/>
        </w:rPr>
      </w:pPr>
    </w:p>
    <w:p w:rsidR="000D0CDA" w:rsidRPr="000D0CDA" w:rsidRDefault="000D0CDA" w:rsidP="000D0CDA">
      <w:pPr>
        <w:tabs>
          <w:tab w:val="left" w:pos="360"/>
        </w:tabs>
        <w:ind w:left="360" w:hanging="360"/>
        <w:rPr>
          <w:b/>
          <w:u w:val="single"/>
        </w:rPr>
      </w:pPr>
      <w:r w:rsidRPr="000D0CDA">
        <w:rPr>
          <w:u w:val="single"/>
        </w:rPr>
        <w:t>POD HOSMAN PE DC45</w:t>
      </w:r>
    </w:p>
    <w:p w:rsidR="000D0CDA" w:rsidRPr="000D0CDA" w:rsidRDefault="000D0CDA" w:rsidP="000D0CDA">
      <w:pPr>
        <w:tabs>
          <w:tab w:val="left" w:pos="360"/>
        </w:tabs>
        <w:ind w:left="360" w:hanging="360"/>
        <w:rPr>
          <w:b/>
          <w:i/>
        </w:rPr>
      </w:pPr>
    </w:p>
    <w:p w:rsidR="000D0CDA" w:rsidRPr="000D0CDA" w:rsidRDefault="000D0CDA" w:rsidP="000D0CDA">
      <w:pPr>
        <w:tabs>
          <w:tab w:val="left" w:pos="360"/>
        </w:tabs>
        <w:ind w:left="360" w:hanging="360"/>
        <w:rPr>
          <w:b/>
          <w:i/>
        </w:rPr>
      </w:pPr>
      <w:proofErr w:type="spellStart"/>
      <w:r w:rsidRPr="000D0CDA">
        <w:rPr>
          <w:i/>
        </w:rPr>
        <w:t>Lucrari</w:t>
      </w:r>
      <w:proofErr w:type="spellEnd"/>
      <w:r w:rsidRPr="000D0CDA">
        <w:rPr>
          <w:i/>
        </w:rPr>
        <w:t xml:space="preserve"> </w:t>
      </w:r>
      <w:proofErr w:type="spellStart"/>
      <w:r w:rsidRPr="000D0CDA">
        <w:rPr>
          <w:i/>
        </w:rPr>
        <w:t>proiectate</w:t>
      </w:r>
      <w:proofErr w:type="spellEnd"/>
    </w:p>
    <w:p w:rsidR="000D0CDA" w:rsidRPr="000D0CDA" w:rsidRDefault="000D0CDA" w:rsidP="000D0CDA">
      <w:pPr>
        <w:tabs>
          <w:tab w:val="left" w:pos="0"/>
        </w:tabs>
        <w:rPr>
          <w:b/>
        </w:rPr>
      </w:pPr>
      <w:r w:rsidRPr="000D0CDA">
        <w:tab/>
        <w:t xml:space="preserve">In </w:t>
      </w:r>
      <w:proofErr w:type="spellStart"/>
      <w:r w:rsidRPr="000D0CDA">
        <w:t>conformitate</w:t>
      </w:r>
      <w:proofErr w:type="spellEnd"/>
      <w:r w:rsidRPr="000D0CDA">
        <w:t xml:space="preserve"> cu </w:t>
      </w:r>
      <w:proofErr w:type="spellStart"/>
      <w:r w:rsidRPr="000D0CDA">
        <w:t>expertiza</w:t>
      </w:r>
      <w:proofErr w:type="spellEnd"/>
      <w:r w:rsidRPr="000D0CDA">
        <w:t xml:space="preserve"> </w:t>
      </w:r>
      <w:proofErr w:type="spellStart"/>
      <w:r w:rsidRPr="000D0CDA">
        <w:t>tehnica</w:t>
      </w:r>
      <w:proofErr w:type="spellEnd"/>
      <w:r w:rsidRPr="000D0CDA">
        <w:t xml:space="preserve"> </w:t>
      </w:r>
      <w:proofErr w:type="spellStart"/>
      <w:r w:rsidRPr="000D0CDA">
        <w:t>intocmita</w:t>
      </w:r>
      <w:proofErr w:type="spellEnd"/>
      <w:r w:rsidRPr="000D0CDA">
        <w:t xml:space="preserve"> </w:t>
      </w:r>
      <w:proofErr w:type="spellStart"/>
      <w:r w:rsidRPr="000D0CDA">
        <w:t>pentru</w:t>
      </w:r>
      <w:proofErr w:type="spellEnd"/>
      <w:r w:rsidRPr="000D0CDA">
        <w:t xml:space="preserve"> </w:t>
      </w:r>
      <w:proofErr w:type="spellStart"/>
      <w:r w:rsidRPr="000D0CDA">
        <w:t>aducerea</w:t>
      </w:r>
      <w:proofErr w:type="spellEnd"/>
      <w:r w:rsidRPr="000D0CDA">
        <w:t xml:space="preserve"> la </w:t>
      </w:r>
      <w:proofErr w:type="spellStart"/>
      <w:r w:rsidRPr="000D0CDA">
        <w:t>normele</w:t>
      </w:r>
      <w:proofErr w:type="spellEnd"/>
      <w:r w:rsidRPr="000D0CDA">
        <w:t xml:space="preserve"> </w:t>
      </w:r>
      <w:proofErr w:type="spellStart"/>
      <w:r w:rsidRPr="000D0CDA">
        <w:t>actuale</w:t>
      </w:r>
      <w:proofErr w:type="spellEnd"/>
      <w:r w:rsidRPr="000D0CDA">
        <w:t xml:space="preserve"> de </w:t>
      </w:r>
      <w:proofErr w:type="spellStart"/>
      <w:r w:rsidRPr="000D0CDA">
        <w:t>siguranta</w:t>
      </w:r>
      <w:proofErr w:type="spellEnd"/>
      <w:r w:rsidRPr="000D0CDA">
        <w:t xml:space="preserve"> </w:t>
      </w:r>
      <w:proofErr w:type="spellStart"/>
      <w:r w:rsidRPr="000D0CDA">
        <w:t>si</w:t>
      </w:r>
      <w:proofErr w:type="spellEnd"/>
      <w:r w:rsidRPr="000D0CDA">
        <w:t xml:space="preserve"> </w:t>
      </w:r>
      <w:proofErr w:type="spellStart"/>
      <w:r w:rsidRPr="000D0CDA">
        <w:t>confort</w:t>
      </w:r>
      <w:proofErr w:type="spellEnd"/>
      <w:r w:rsidRPr="000D0CDA">
        <w:t xml:space="preserve"> se </w:t>
      </w:r>
      <w:proofErr w:type="spellStart"/>
      <w:r w:rsidRPr="000D0CDA">
        <w:t>vor</w:t>
      </w:r>
      <w:proofErr w:type="spellEnd"/>
      <w:r w:rsidRPr="000D0CDA">
        <w:t xml:space="preserve"> </w:t>
      </w:r>
      <w:proofErr w:type="spellStart"/>
      <w:r w:rsidRPr="000D0CDA">
        <w:t>executa</w:t>
      </w:r>
      <w:proofErr w:type="spellEnd"/>
      <w:r w:rsidRPr="000D0CDA">
        <w:t xml:space="preserve"> </w:t>
      </w:r>
      <w:proofErr w:type="spellStart"/>
      <w:r w:rsidRPr="000D0CDA">
        <w:t>urmatoarele</w:t>
      </w:r>
      <w:proofErr w:type="spellEnd"/>
      <w:r w:rsidRPr="000D0CDA">
        <w:t xml:space="preserve"> </w:t>
      </w:r>
      <w:proofErr w:type="spellStart"/>
      <w:r w:rsidRPr="000D0CDA">
        <w:t>lucrari</w:t>
      </w:r>
      <w:proofErr w:type="spellEnd"/>
      <w:r w:rsidRPr="000D0CDA">
        <w:t xml:space="preserve"> </w:t>
      </w:r>
      <w:proofErr w:type="spellStart"/>
      <w:r w:rsidRPr="000D0CDA">
        <w:t>principale</w:t>
      </w:r>
      <w:proofErr w:type="spellEnd"/>
      <w:r w:rsidRPr="000D0CDA">
        <w:t>:</w:t>
      </w:r>
    </w:p>
    <w:p w:rsidR="000D0CDA" w:rsidRPr="000D0CDA" w:rsidRDefault="000D0CDA" w:rsidP="000D0CDA">
      <w:pPr>
        <w:rPr>
          <w:b/>
          <w:color w:val="FF0000"/>
        </w:rPr>
      </w:pPr>
    </w:p>
    <w:p w:rsidR="000D0CDA" w:rsidRPr="000D0CDA" w:rsidRDefault="000D0CDA" w:rsidP="000D0CDA">
      <w:pPr>
        <w:pStyle w:val="Listparagraf"/>
        <w:numPr>
          <w:ilvl w:val="0"/>
          <w:numId w:val="7"/>
        </w:numPr>
        <w:tabs>
          <w:tab w:val="left" w:pos="360"/>
        </w:tabs>
        <w:jc w:val="both"/>
      </w:pPr>
      <w:r w:rsidRPr="000D0CDA">
        <w:t>Infrastructura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Suprafetele de beton de la elevatii se vor curata si se vor repara prin aplicarea de mortare speciale;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In cazul in care se constata degradari importante ale betonului, se vor executa demolari locale si rebetonari dupa care se va aplica mortarul special;</w:t>
      </w:r>
    </w:p>
    <w:p w:rsidR="000D0CDA" w:rsidRPr="000D0CDA" w:rsidRDefault="000D0CDA" w:rsidP="000D0CDA">
      <w:pPr>
        <w:pStyle w:val="Listparagraf"/>
        <w:numPr>
          <w:ilvl w:val="0"/>
          <w:numId w:val="7"/>
        </w:numPr>
        <w:tabs>
          <w:tab w:val="left" w:pos="360"/>
        </w:tabs>
        <w:jc w:val="both"/>
      </w:pPr>
      <w:r w:rsidRPr="000D0CDA">
        <w:t>Suprastructura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desface calea pe pod, inclusive hidroizolatia si trotuarele;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va executa o placa de suprabetonare din beton armat, avand grosimea minima de 8cm. Placa de suprabetonare va fi prevazuta cu panta;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asterne hidroizolatia tip membrana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executa sapa de protectie a hidroizolatiei din beton asfaltic BA8;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executa calea de rulare din 2 straturi, primul strat din BAP – 5 cm grosime iar stratul de uzura, avand 4cm grosime, va fi continuu incl;usiv pe drum;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executa trotuarele pietonale. Avand in vedere latimea existenta a trotuarelor, parapetul de protectie directional va fi reprezentat de borduri inalte fara talpa.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Parapetul pietonal pe pod se va demonta, repara si monta.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Rosturile de dilatatie se vor reface integral.</w:t>
      </w:r>
    </w:p>
    <w:p w:rsidR="000D0CDA" w:rsidRPr="000D0CDA" w:rsidRDefault="000D0CDA" w:rsidP="000D0CDA">
      <w:pPr>
        <w:pStyle w:val="Listparagraf"/>
        <w:numPr>
          <w:ilvl w:val="0"/>
          <w:numId w:val="7"/>
        </w:numPr>
        <w:tabs>
          <w:tab w:val="left" w:pos="360"/>
        </w:tabs>
        <w:jc w:val="both"/>
      </w:pPr>
      <w:r w:rsidRPr="000D0CDA">
        <w:t>Racorduri cu terasementele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vor executa placile de racordare, inclusiv grinzile de rezemare;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vor complete sferturile de con pentru asigurarea latimii ne cesare a platformei ramplelor la capetele podului;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vor executa scari de acces si casiuri pentru evacuarea apelor pluvial;</w:t>
      </w:r>
    </w:p>
    <w:p w:rsidR="000D0CDA" w:rsidRPr="000D0CDA" w:rsidRDefault="000D0CDA" w:rsidP="000D0CDA">
      <w:pPr>
        <w:pStyle w:val="Listparagraf"/>
        <w:numPr>
          <w:ilvl w:val="0"/>
          <w:numId w:val="5"/>
        </w:numPr>
        <w:tabs>
          <w:tab w:val="left" w:pos="360"/>
        </w:tabs>
        <w:jc w:val="both"/>
      </w:pPr>
      <w:r w:rsidRPr="000D0CDA">
        <w:t>Se va repara pereul la sferturile de con si taluzele rampelor</w:t>
      </w:r>
    </w:p>
    <w:p w:rsidR="00D56F5E" w:rsidRDefault="00D56F5E" w:rsidP="000D0CDA">
      <w:pPr>
        <w:rPr>
          <w:b/>
        </w:rPr>
      </w:pPr>
    </w:p>
    <w:p w:rsidR="00A93778" w:rsidRPr="00A93778" w:rsidRDefault="00A93778" w:rsidP="00A93778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</w:p>
    <w:p w:rsidR="00A93778" w:rsidRPr="00A93778" w:rsidRDefault="00A93778" w:rsidP="00A93778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  <w:r w:rsidRPr="00A93778">
        <w:rPr>
          <w:rFonts w:ascii="Arial" w:eastAsia="Arial" w:hAnsi="Arial" w:cs="Arial"/>
          <w:b/>
          <w:lang w:val="ro-RO" w:eastAsia="zh-CN"/>
        </w:rPr>
        <w:tab/>
      </w:r>
      <w:proofErr w:type="spellStart"/>
      <w:r w:rsidRPr="00A93778">
        <w:rPr>
          <w:rFonts w:ascii="Arial" w:eastAsia="Arial" w:hAnsi="Arial" w:cs="Arial"/>
          <w:b/>
          <w:lang w:val="ro-RO" w:eastAsia="zh-CN"/>
        </w:rPr>
        <w:t>Presedinte</w:t>
      </w:r>
      <w:proofErr w:type="spellEnd"/>
      <w:r w:rsidRPr="00A93778">
        <w:rPr>
          <w:rFonts w:ascii="Arial" w:eastAsia="Arial" w:hAnsi="Arial" w:cs="Arial"/>
          <w:b/>
          <w:lang w:val="ro-RO" w:eastAsia="zh-CN"/>
        </w:rPr>
        <w:t xml:space="preserve"> de </w:t>
      </w:r>
      <w:proofErr w:type="spellStart"/>
      <w:r w:rsidRPr="00A93778">
        <w:rPr>
          <w:rFonts w:ascii="Arial" w:eastAsia="Arial" w:hAnsi="Arial" w:cs="Arial"/>
          <w:b/>
          <w:lang w:val="ro-RO" w:eastAsia="zh-CN"/>
        </w:rPr>
        <w:t>sedinta</w:t>
      </w:r>
      <w:proofErr w:type="spellEnd"/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  <w:t xml:space="preserve">         </w:t>
      </w:r>
      <w:proofErr w:type="spellStart"/>
      <w:r w:rsidRPr="00A93778">
        <w:rPr>
          <w:rFonts w:ascii="Arial" w:eastAsia="Arial" w:hAnsi="Arial" w:cs="Arial"/>
          <w:b/>
          <w:lang w:val="ro-RO" w:eastAsia="zh-CN"/>
        </w:rPr>
        <w:t>Contrasemneaza</w:t>
      </w:r>
      <w:proofErr w:type="spellEnd"/>
    </w:p>
    <w:p w:rsidR="00A93778" w:rsidRPr="00A93778" w:rsidRDefault="00A93778" w:rsidP="00A93778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  <w:r w:rsidRPr="00A93778">
        <w:rPr>
          <w:rFonts w:ascii="Arial" w:eastAsia="Arial" w:hAnsi="Arial" w:cs="Arial"/>
          <w:b/>
          <w:lang w:val="ro-RO" w:eastAsia="zh-CN"/>
        </w:rPr>
        <w:t xml:space="preserve">                      </w:t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  <w:t xml:space="preserve">       Secretar</w:t>
      </w:r>
    </w:p>
    <w:p w:rsidR="00A93778" w:rsidRPr="00A93778" w:rsidRDefault="00A93778" w:rsidP="00A93778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  <w:r w:rsidRPr="00A93778">
        <w:rPr>
          <w:rFonts w:ascii="Arial" w:eastAsia="Arial" w:hAnsi="Arial" w:cs="Arial"/>
          <w:b/>
          <w:lang w:val="ro-RO" w:eastAsia="zh-CN"/>
        </w:rPr>
        <w:t xml:space="preserve">         DRAGOMAN TEOFIL</w:t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</w:r>
      <w:r w:rsidRPr="00A93778">
        <w:rPr>
          <w:rFonts w:ascii="Arial" w:eastAsia="Arial" w:hAnsi="Arial" w:cs="Arial"/>
          <w:b/>
          <w:lang w:val="ro-RO" w:eastAsia="zh-CN"/>
        </w:rPr>
        <w:tab/>
        <w:t xml:space="preserve">       POPA ELISABETA</w:t>
      </w:r>
    </w:p>
    <w:p w:rsidR="00A93778" w:rsidRPr="00A93778" w:rsidRDefault="00A93778" w:rsidP="00A93778">
      <w:pPr>
        <w:suppressAutoHyphens/>
        <w:spacing w:after="200" w:line="276" w:lineRule="auto"/>
        <w:rPr>
          <w:rFonts w:ascii="Arial" w:eastAsia="Calibri" w:hAnsi="Arial" w:cs="Arial"/>
          <w:lang w:val="ro-RO" w:eastAsia="zh-CN"/>
        </w:rPr>
      </w:pPr>
    </w:p>
    <w:p w:rsidR="000D0CDA" w:rsidRDefault="000D0CDA" w:rsidP="000D0CDA">
      <w:pPr>
        <w:rPr>
          <w:b/>
        </w:rPr>
      </w:pPr>
      <w:bookmarkStart w:id="0" w:name="_GoBack"/>
      <w:bookmarkEnd w:id="0"/>
    </w:p>
    <w:sectPr w:rsidR="000D0C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15CB"/>
    <w:multiLevelType w:val="hybridMultilevel"/>
    <w:tmpl w:val="50646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7279C"/>
    <w:multiLevelType w:val="hybridMultilevel"/>
    <w:tmpl w:val="015A15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E3821"/>
    <w:multiLevelType w:val="hybridMultilevel"/>
    <w:tmpl w:val="9126CFE4"/>
    <w:lvl w:ilvl="0" w:tplc="4684B274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5F731E5"/>
    <w:multiLevelType w:val="hybridMultilevel"/>
    <w:tmpl w:val="2B6C2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020C6"/>
    <w:multiLevelType w:val="hybridMultilevel"/>
    <w:tmpl w:val="123E3B68"/>
    <w:lvl w:ilvl="0" w:tplc="F7BC7F9C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9945095"/>
    <w:multiLevelType w:val="hybridMultilevel"/>
    <w:tmpl w:val="19647BA4"/>
    <w:lvl w:ilvl="0" w:tplc="EBC200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5078A"/>
    <w:multiLevelType w:val="hybridMultilevel"/>
    <w:tmpl w:val="3E360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3F6"/>
    <w:rsid w:val="000D0CDA"/>
    <w:rsid w:val="001A066D"/>
    <w:rsid w:val="001D28D1"/>
    <w:rsid w:val="003B253C"/>
    <w:rsid w:val="00A93778"/>
    <w:rsid w:val="00B1157B"/>
    <w:rsid w:val="00BB03F6"/>
    <w:rsid w:val="00D44419"/>
    <w:rsid w:val="00D5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008A4-7D00-4181-A833-E2CEDBAF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D28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56F5E"/>
    <w:pPr>
      <w:ind w:left="720"/>
      <w:contextualSpacing/>
    </w:pPr>
    <w:rPr>
      <w:lang w:val="de-DE" w:eastAsia="de-DE"/>
    </w:rPr>
  </w:style>
  <w:style w:type="character" w:customStyle="1" w:styleId="Titlu2Caracter">
    <w:name w:val="Titlu 2 Caracter"/>
    <w:basedOn w:val="Fontdeparagrafimplicit"/>
    <w:link w:val="Titlu2"/>
    <w:uiPriority w:val="9"/>
    <w:rsid w:val="001D28D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Corptext">
    <w:name w:val="Body Text"/>
    <w:basedOn w:val="Normal"/>
    <w:link w:val="CorptextCaracter"/>
    <w:rsid w:val="000D0CDA"/>
    <w:pPr>
      <w:spacing w:after="120"/>
    </w:pPr>
    <w:rPr>
      <w:rFonts w:ascii="Blackadder ITC" w:hAnsi="Blackadder ITC"/>
      <w:b/>
      <w:shadow/>
      <w:sz w:val="36"/>
      <w:szCs w:val="36"/>
    </w:rPr>
  </w:style>
  <w:style w:type="character" w:customStyle="1" w:styleId="CorptextCaracter">
    <w:name w:val="Corp text Caracter"/>
    <w:basedOn w:val="Fontdeparagrafimplicit"/>
    <w:link w:val="Corptext"/>
    <w:rsid w:val="000D0CDA"/>
    <w:rPr>
      <w:rFonts w:ascii="Blackadder ITC" w:eastAsia="Times New Roman" w:hAnsi="Blackadder ITC" w:cs="Times New Roman"/>
      <w:b/>
      <w:shadow/>
      <w:sz w:val="36"/>
      <w:szCs w:val="36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4441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444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1298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2015-10-26T12:22:00Z</cp:lastPrinted>
  <dcterms:created xsi:type="dcterms:W3CDTF">2015-10-26T09:51:00Z</dcterms:created>
  <dcterms:modified xsi:type="dcterms:W3CDTF">2015-10-26T14:02:00Z</dcterms:modified>
</cp:coreProperties>
</file>